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3BD7" w:rsidRDefault="009C3BD7" w:rsidP="008D502C">
      <w:pPr>
        <w:spacing w:before="100" w:beforeAutospacing="1" w:after="100" w:afterAutospacing="1" w:line="240" w:lineRule="auto"/>
        <w:jc w:val="center"/>
        <w:rPr>
          <w:rFonts w:ascii="Georgia" w:eastAsia="Times New Roman" w:hAnsi="Georgia" w:cs="Times New Roman"/>
          <w:b/>
          <w:bCs/>
          <w:i/>
          <w:iCs/>
          <w:color w:val="800000"/>
          <w:sz w:val="24"/>
          <w:szCs w:val="24"/>
          <w:lang w:eastAsia="ru-RU"/>
        </w:rPr>
      </w:pPr>
    </w:p>
    <w:p w:rsidR="008D502C" w:rsidRPr="00B80A04" w:rsidRDefault="008D502C" w:rsidP="008D502C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 w:rsidRPr="00B80A04">
        <w:rPr>
          <w:rFonts w:ascii="Georgia" w:eastAsia="Times New Roman" w:hAnsi="Georgia" w:cs="Times New Roman"/>
          <w:b/>
          <w:bCs/>
          <w:i/>
          <w:iCs/>
          <w:color w:val="800000"/>
          <w:sz w:val="24"/>
          <w:szCs w:val="24"/>
          <w:lang w:eastAsia="ru-RU"/>
        </w:rPr>
        <w:t>Паспорт школьного музея</w:t>
      </w:r>
    </w:p>
    <w:p w:rsidR="008D502C" w:rsidRPr="00B80A04" w:rsidRDefault="008D502C" w:rsidP="008D502C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>
        <w:rPr>
          <w:rFonts w:ascii="Georgia" w:eastAsia="Times New Roman" w:hAnsi="Georgia" w:cs="Times New Roman"/>
          <w:b/>
          <w:bCs/>
          <w:i/>
          <w:iCs/>
          <w:noProof/>
          <w:color w:val="800000"/>
          <w:sz w:val="21"/>
          <w:szCs w:val="21"/>
          <w:lang w:eastAsia="ru-RU"/>
        </w:rPr>
        <w:drawing>
          <wp:inline distT="0" distB="0" distL="0" distR="0" wp14:anchorId="6F768C81" wp14:editId="31F91964">
            <wp:extent cx="1838325" cy="161925"/>
            <wp:effectExtent l="0" t="0" r="9525" b="9525"/>
            <wp:docPr id="11" name="Рисунок 11" descr="http://klychsoh-muzei.ucoz.ru/image/niz_log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klychsoh-muzei.ucoz.ru/image/niz_log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502C" w:rsidRDefault="009C3BD7" w:rsidP="008D502C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>
        <w:rPr>
          <w:rFonts w:ascii="Verdana" w:eastAsia="Times New Roman" w:hAnsi="Verdana" w:cs="Times New Roman"/>
          <w:noProof/>
          <w:color w:val="000000"/>
          <w:sz w:val="16"/>
          <w:szCs w:val="16"/>
          <w:lang w:eastAsia="ru-RU"/>
        </w:rPr>
        <w:drawing>
          <wp:inline distT="0" distB="0" distL="0" distR="0">
            <wp:extent cx="4572000" cy="5329695"/>
            <wp:effectExtent l="0" t="0" r="0" b="4445"/>
            <wp:docPr id="4" name="Рисунок 4" descr="C:\Users\Вадим\Desktop\IMG_58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адим\Desktop\IMG_581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300" cy="5330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7DF5" w:rsidRPr="00B80A04" w:rsidRDefault="009A7DF5" w:rsidP="008D502C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</w:p>
    <w:p w:rsidR="008D502C" w:rsidRPr="009C3BD7" w:rsidRDefault="008D502C" w:rsidP="009C3BD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3B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Наименование музея: </w:t>
      </w:r>
      <w:r w:rsidR="009C3BD7" w:rsidRPr="009C3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Комплексный  </w:t>
      </w:r>
      <w:r w:rsidRPr="009C3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краеведческий музей МКОУ «</w:t>
      </w:r>
      <w:proofErr w:type="spellStart"/>
      <w:r w:rsidRPr="009C3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Беляевская</w:t>
      </w:r>
      <w:proofErr w:type="spellEnd"/>
      <w:r w:rsidRPr="009C3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СШ»</w:t>
      </w:r>
    </w:p>
    <w:p w:rsidR="008D502C" w:rsidRPr="009C3BD7" w:rsidRDefault="008D502C" w:rsidP="009C3BD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3B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Профиль:</w:t>
      </w:r>
      <w:r w:rsidRPr="009C3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9C3BD7" w:rsidRPr="009C3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Историк</w:t>
      </w:r>
      <w:proofErr w:type="gramStart"/>
      <w:r w:rsidR="009C3BD7" w:rsidRPr="009C3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о-</w:t>
      </w:r>
      <w:proofErr w:type="gramEnd"/>
      <w:r w:rsidR="009C3BD7" w:rsidRPr="009C3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краеведческий </w:t>
      </w:r>
      <w:r w:rsidRPr="009C3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комплексный музей.</w:t>
      </w:r>
    </w:p>
    <w:p w:rsidR="008D502C" w:rsidRPr="009C3BD7" w:rsidRDefault="008D502C" w:rsidP="009C3BD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3B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Тема:</w:t>
      </w:r>
      <w:r w:rsidRPr="009C3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краеведение</w:t>
      </w:r>
    </w:p>
    <w:p w:rsidR="008D502C" w:rsidRPr="009C3BD7" w:rsidRDefault="008D502C" w:rsidP="009C3BD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3B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Адрес: Волгоградская область, </w:t>
      </w:r>
      <w:proofErr w:type="spellStart"/>
      <w:r w:rsidRPr="009C3B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Старополтавский</w:t>
      </w:r>
      <w:proofErr w:type="spellEnd"/>
      <w:r w:rsidRPr="009C3B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район, с. Беляевка</w:t>
      </w:r>
      <w:proofErr w:type="gramStart"/>
      <w:r w:rsidRPr="009C3B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,</w:t>
      </w:r>
      <w:proofErr w:type="gramEnd"/>
      <w:r w:rsidRPr="009C3B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ул. Школьная ,5а</w:t>
      </w:r>
    </w:p>
    <w:p w:rsidR="008D502C" w:rsidRPr="009C3BD7" w:rsidRDefault="008D502C" w:rsidP="009C3BD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D502C" w:rsidRPr="009C3BD7" w:rsidRDefault="008D502C" w:rsidP="009C3BD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3B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Характеристика помещения:</w:t>
      </w:r>
      <w:r w:rsidRPr="009C3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музей располагается в здании школы в изолированной комнате площадью 54 </w:t>
      </w:r>
      <w:proofErr w:type="spellStart"/>
      <w:r w:rsidRPr="009C3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кв.м</w:t>
      </w:r>
      <w:proofErr w:type="spellEnd"/>
      <w:r w:rsidRPr="009C3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Соблюдается оптимальная температура и влажность.</w:t>
      </w:r>
    </w:p>
    <w:p w:rsidR="009C3BD7" w:rsidRDefault="009C3BD7" w:rsidP="008D502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C3BD7" w:rsidRDefault="009C3BD7" w:rsidP="008D502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D502C" w:rsidRPr="009C3BD7" w:rsidRDefault="008D502C" w:rsidP="008D502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3B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Учредительные документы:</w:t>
      </w:r>
    </w:p>
    <w:p w:rsidR="008D502C" w:rsidRPr="009C3BD7" w:rsidRDefault="008D502C" w:rsidP="008D502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proofErr w:type="gramStart"/>
      <w:r w:rsidRPr="009C3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C</w:t>
      </w:r>
      <w:proofErr w:type="gramEnd"/>
      <w:r w:rsidRPr="009C3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видетельство</w:t>
      </w:r>
      <w:proofErr w:type="spellEnd"/>
      <w:r w:rsidRPr="009C3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 присвоении звания "Школьный музей"  №12364 от 12 января</w:t>
      </w:r>
      <w:r w:rsidR="009C3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</w:t>
      </w:r>
      <w:r w:rsidRPr="009C3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2008 года</w:t>
      </w:r>
    </w:p>
    <w:p w:rsidR="008D502C" w:rsidRPr="009C3BD7" w:rsidRDefault="008D502C" w:rsidP="008D502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3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Положение о школьном музее.</w:t>
      </w:r>
    </w:p>
    <w:p w:rsidR="008D502C" w:rsidRPr="009C3BD7" w:rsidRDefault="008D502C" w:rsidP="008D502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3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Устав школьного музея.</w:t>
      </w:r>
    </w:p>
    <w:p w:rsidR="008D502C" w:rsidRPr="009C3BD7" w:rsidRDefault="007B4EBC" w:rsidP="008D502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План работы </w:t>
      </w:r>
      <w:r w:rsidR="008D502C" w:rsidRPr="009C3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школьного музея.</w:t>
      </w:r>
    </w:p>
    <w:p w:rsidR="008D502C" w:rsidRPr="009C3BD7" w:rsidRDefault="008D502C" w:rsidP="008D502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3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Школьный музей создан в 2008 г. в результате большой исследовательской и поисковой работы учащихся школы, педагогов и ветеранов педагогического труда</w:t>
      </w:r>
      <w:proofErr w:type="gramStart"/>
      <w:r w:rsidRPr="009C3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,</w:t>
      </w:r>
      <w:proofErr w:type="gramEnd"/>
      <w:r w:rsidRPr="009C3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жителей села Беляевка.</w:t>
      </w:r>
    </w:p>
    <w:p w:rsidR="008D502C" w:rsidRPr="009C3BD7" w:rsidRDefault="008D502C" w:rsidP="008D502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3B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Руководитель музея: </w:t>
      </w:r>
      <w:r w:rsidR="00C80E07" w:rsidRPr="009C3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Лимаренко Галина Ивановна</w:t>
      </w:r>
    </w:p>
    <w:p w:rsidR="00EC2EC3" w:rsidRPr="001B714B" w:rsidRDefault="009C3BD7" w:rsidP="00EC2E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5D68"/>
          <w:sz w:val="28"/>
          <w:szCs w:val="28"/>
          <w:u w:val="single"/>
          <w:lang w:eastAsia="ru-RU"/>
        </w:rPr>
        <w:t xml:space="preserve">Комплексный </w:t>
      </w:r>
      <w:r w:rsidR="00EC2EC3" w:rsidRPr="001B714B">
        <w:rPr>
          <w:rFonts w:ascii="Times New Roman" w:eastAsia="Times New Roman" w:hAnsi="Times New Roman" w:cs="Times New Roman"/>
          <w:b/>
          <w:bCs/>
          <w:color w:val="005D68"/>
          <w:sz w:val="28"/>
          <w:szCs w:val="28"/>
          <w:u w:val="single"/>
          <w:lang w:eastAsia="ru-RU"/>
        </w:rPr>
        <w:t>краеведческий  музей МКОУ «</w:t>
      </w:r>
      <w:proofErr w:type="spellStart"/>
      <w:r w:rsidR="00EC2EC3" w:rsidRPr="001B714B">
        <w:rPr>
          <w:rFonts w:ascii="Times New Roman" w:eastAsia="Times New Roman" w:hAnsi="Times New Roman" w:cs="Times New Roman"/>
          <w:b/>
          <w:bCs/>
          <w:color w:val="005D68"/>
          <w:sz w:val="28"/>
          <w:szCs w:val="28"/>
          <w:u w:val="single"/>
          <w:lang w:eastAsia="ru-RU"/>
        </w:rPr>
        <w:t>Беляевская</w:t>
      </w:r>
      <w:proofErr w:type="spellEnd"/>
      <w:r w:rsidR="00EC2EC3" w:rsidRPr="001B714B">
        <w:rPr>
          <w:rFonts w:ascii="Times New Roman" w:eastAsia="Times New Roman" w:hAnsi="Times New Roman" w:cs="Times New Roman"/>
          <w:b/>
          <w:bCs/>
          <w:color w:val="005D68"/>
          <w:sz w:val="28"/>
          <w:szCs w:val="28"/>
          <w:u w:val="single"/>
          <w:lang w:eastAsia="ru-RU"/>
        </w:rPr>
        <w:t xml:space="preserve"> СШ»</w:t>
      </w:r>
    </w:p>
    <w:p w:rsidR="00EC2EC3" w:rsidRPr="001B714B" w:rsidRDefault="00EC2EC3" w:rsidP="00EC2EC3">
      <w:pPr>
        <w:spacing w:before="100" w:beforeAutospacing="1" w:after="100" w:afterAutospacing="1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71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 Профиль музея - историко-краеведческий (комплексный)</w:t>
      </w:r>
    </w:p>
    <w:p w:rsidR="00EC2EC3" w:rsidRPr="001B714B" w:rsidRDefault="00EC2EC3" w:rsidP="00EC2E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714B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Историко-краеведческий профиль музея больше всего соответствует деятельности  образовательного учреждения. Краеведение – самая плодотворная основа для реализации идей нравственно-патриотического воспитания.</w:t>
      </w:r>
    </w:p>
    <w:p w:rsidR="00EC2EC3" w:rsidRPr="001B714B" w:rsidRDefault="00EC2EC3" w:rsidP="00EC2E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71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   Комплексный музей имеет ряд преимуществ перед </w:t>
      </w:r>
      <w:proofErr w:type="gramStart"/>
      <w:r w:rsidRPr="001B714B">
        <w:rPr>
          <w:rFonts w:ascii="Times New Roman" w:eastAsia="Times New Roman" w:hAnsi="Times New Roman" w:cs="Times New Roman"/>
          <w:sz w:val="28"/>
          <w:szCs w:val="28"/>
          <w:lang w:eastAsia="ru-RU"/>
        </w:rPr>
        <w:t>узко-профильным</w:t>
      </w:r>
      <w:proofErr w:type="gramEnd"/>
      <w:r w:rsidRPr="001B714B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EC2EC3" w:rsidRPr="001B714B" w:rsidRDefault="00EC2EC3" w:rsidP="007D036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714B">
        <w:rPr>
          <w:rFonts w:ascii="Times New Roman" w:eastAsia="Times New Roman" w:hAnsi="Times New Roman" w:cs="Times New Roman"/>
          <w:sz w:val="28"/>
          <w:szCs w:val="28"/>
          <w:lang w:eastAsia="ru-RU"/>
        </w:rPr>
        <w:t>1)возможность динамичного развития;</w:t>
      </w:r>
    </w:p>
    <w:p w:rsidR="00EC2EC3" w:rsidRPr="001B714B" w:rsidRDefault="00EC2EC3" w:rsidP="007D036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714B">
        <w:rPr>
          <w:rFonts w:ascii="Times New Roman" w:eastAsia="Times New Roman" w:hAnsi="Times New Roman" w:cs="Times New Roman"/>
          <w:sz w:val="28"/>
          <w:szCs w:val="28"/>
          <w:lang w:eastAsia="ru-RU"/>
        </w:rPr>
        <w:t>2)широкая тематическая направленность деятельности позволяет удовлетворить самые различные интересы школьников и тем самым привлечь их к работе в музее;</w:t>
      </w:r>
    </w:p>
    <w:p w:rsidR="008D502C" w:rsidRDefault="00EC2EC3" w:rsidP="007D036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5D68"/>
          <w:sz w:val="28"/>
          <w:szCs w:val="28"/>
          <w:u w:val="single"/>
          <w:lang w:eastAsia="ru-RU"/>
        </w:rPr>
      </w:pPr>
      <w:r w:rsidRPr="001B71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3)создаёт условия для более широкого использования базы музея в </w:t>
      </w:r>
      <w:r w:rsidR="00FD3C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1B714B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учебно-воспитательном процессе школы.</w:t>
      </w:r>
    </w:p>
    <w:p w:rsidR="008D502C" w:rsidRDefault="009A7DF5" w:rsidP="009A7DF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5D68"/>
          <w:sz w:val="28"/>
          <w:szCs w:val="28"/>
          <w:u w:val="single"/>
          <w:lang w:eastAsia="ru-RU"/>
        </w:rPr>
      </w:pPr>
      <w:r w:rsidRPr="001B714B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689F8666" wp14:editId="4AF3E533">
            <wp:extent cx="4095750" cy="2838450"/>
            <wp:effectExtent l="0" t="0" r="0" b="0"/>
            <wp:docPr id="27" name="Рисунок 27" descr="C:\Users\Эльвира\Desktop\музей\SAM_54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Эльвира\Desktop\музей\SAM_540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642" t="4520" r="3013" b="11300"/>
                    <a:stretch/>
                  </pic:blipFill>
                  <pic:spPr bwMode="auto">
                    <a:xfrm>
                      <a:off x="0" y="0"/>
                      <a:ext cx="4093563" cy="28369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824A3" w:rsidRPr="001B714B" w:rsidRDefault="00011DB0" w:rsidP="00EC2E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714B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EC2EC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План-карта села Беляевка</w:t>
      </w:r>
    </w:p>
    <w:p w:rsidR="00EC2EC3" w:rsidRPr="001B714B" w:rsidRDefault="00EC2EC3" w:rsidP="00EC2EC3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71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 Ти</w:t>
      </w:r>
      <w:r w:rsidR="00C745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</w:t>
      </w:r>
      <w:r w:rsidRPr="001B71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музея - учебно-просветительский</w:t>
      </w:r>
    </w:p>
    <w:p w:rsidR="00EC2EC3" w:rsidRPr="001B714B" w:rsidRDefault="00EC2EC3" w:rsidP="00EC2E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714B">
        <w:rPr>
          <w:rFonts w:ascii="Times New Roman" w:eastAsia="Times New Roman" w:hAnsi="Times New Roman" w:cs="Times New Roman"/>
          <w:sz w:val="28"/>
          <w:szCs w:val="28"/>
          <w:lang w:eastAsia="ru-RU"/>
        </w:rPr>
        <w:t>Экспозиционная, экскурсионно-лекторская и выставочная работа музея рассчитана на посетителей различного возраста и образования. Деятельность музея частично ориентирована на использование музейного собрания в образовательно-воспитательных целях. Фонды, экспозиции и выставки музея организованы с учётом использования в учебном процессе.</w:t>
      </w:r>
    </w:p>
    <w:p w:rsidR="00EC2EC3" w:rsidRPr="001B714B" w:rsidRDefault="00EC2EC3" w:rsidP="00EC2E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714B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Историко-краеведческий музей школы является частью учебно-воспитательной системы школы и отвечает за реализацию нравственно-патриотического воспитания, самостоятельную исследовательскую работу учащихся школы и  изучение учащимися истории и традиций Волгоградской области и своей малой родины. </w:t>
      </w:r>
    </w:p>
    <w:p w:rsidR="00EC2EC3" w:rsidRPr="001B714B" w:rsidRDefault="00EC2EC3" w:rsidP="00EC2E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71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 Цели и задачи деятельности школьного музея.</w:t>
      </w:r>
    </w:p>
    <w:p w:rsidR="00893822" w:rsidRPr="00893822" w:rsidRDefault="00893822" w:rsidP="00893822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9382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Целью</w:t>
      </w:r>
      <w:r w:rsidRPr="00893822">
        <w:rPr>
          <w:rFonts w:ascii="Times New Roman" w:eastAsia="Times New Roman" w:hAnsi="Times New Roman" w:cs="Times New Roman"/>
          <w:color w:val="000000"/>
          <w:sz w:val="28"/>
          <w:szCs w:val="28"/>
        </w:rPr>
        <w:t> деятельности школьного музея является содействие формированию интереса к отечественной истории и уважительного отношения к нравственным ценностям прошлых поколений, развитию коммуникативных компетенций, навыков исследовательской работы учащихся, поддержка творческих способностей детей.</w:t>
      </w:r>
    </w:p>
    <w:p w:rsidR="00893822" w:rsidRPr="00893822" w:rsidRDefault="00893822" w:rsidP="00893822">
      <w:pPr>
        <w:shd w:val="clear" w:color="auto" w:fill="FFFFFF"/>
        <w:tabs>
          <w:tab w:val="left" w:pos="9341"/>
        </w:tabs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9382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Задачи</w:t>
      </w:r>
      <w:r w:rsidRPr="00893822">
        <w:rPr>
          <w:rFonts w:ascii="Times New Roman" w:eastAsia="Times New Roman" w:hAnsi="Times New Roman" w:cs="Times New Roman"/>
          <w:color w:val="000000"/>
          <w:sz w:val="28"/>
          <w:szCs w:val="28"/>
        </w:rPr>
        <w:t> школьного музея:</w:t>
      </w:r>
      <w:r w:rsidRPr="00893822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</w:p>
    <w:p w:rsidR="00893822" w:rsidRPr="00893822" w:rsidRDefault="00893822" w:rsidP="00893822">
      <w:pPr>
        <w:numPr>
          <w:ilvl w:val="0"/>
          <w:numId w:val="6"/>
        </w:num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93822">
        <w:rPr>
          <w:rFonts w:ascii="Times New Roman" w:eastAsia="Times New Roman" w:hAnsi="Times New Roman" w:cs="Times New Roman"/>
          <w:color w:val="000000"/>
          <w:sz w:val="28"/>
          <w:szCs w:val="28"/>
        </w:rPr>
        <w:t>формирование у учащихся гражданско – патриотических качеств;</w:t>
      </w:r>
    </w:p>
    <w:p w:rsidR="00893822" w:rsidRPr="00893822" w:rsidRDefault="00893822" w:rsidP="00893822">
      <w:pPr>
        <w:numPr>
          <w:ilvl w:val="0"/>
          <w:numId w:val="6"/>
        </w:num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93822">
        <w:rPr>
          <w:rFonts w:ascii="Times New Roman" w:eastAsia="Times New Roman" w:hAnsi="Times New Roman" w:cs="Times New Roman"/>
          <w:color w:val="000000"/>
          <w:sz w:val="28"/>
          <w:szCs w:val="28"/>
        </w:rPr>
        <w:t>активизирование роли школьного музея в патриотическом и нравственном воспитании подрастающего поколения;</w:t>
      </w:r>
    </w:p>
    <w:p w:rsidR="00893822" w:rsidRPr="00893822" w:rsidRDefault="00893822" w:rsidP="00893822">
      <w:pPr>
        <w:numPr>
          <w:ilvl w:val="0"/>
          <w:numId w:val="6"/>
        </w:num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93822">
        <w:rPr>
          <w:rFonts w:ascii="Times New Roman" w:eastAsia="Times New Roman" w:hAnsi="Times New Roman" w:cs="Times New Roman"/>
          <w:color w:val="000000"/>
          <w:sz w:val="28"/>
          <w:szCs w:val="28"/>
        </w:rPr>
        <w:t>формирование личностного, эмоционально окрашенного отношения к историческим фактам;</w:t>
      </w:r>
    </w:p>
    <w:p w:rsidR="00893822" w:rsidRPr="00893822" w:rsidRDefault="00893822" w:rsidP="00893822">
      <w:pPr>
        <w:numPr>
          <w:ilvl w:val="0"/>
          <w:numId w:val="6"/>
        </w:num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93822"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воспитание любви и уважения к прошлому своей страны;</w:t>
      </w:r>
    </w:p>
    <w:p w:rsidR="00893822" w:rsidRPr="00893822" w:rsidRDefault="00893822" w:rsidP="00893822">
      <w:pPr>
        <w:numPr>
          <w:ilvl w:val="0"/>
          <w:numId w:val="6"/>
        </w:num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93822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приобщение </w:t>
      </w:r>
      <w:proofErr w:type="gramStart"/>
      <w:r w:rsidRPr="00893822">
        <w:rPr>
          <w:rFonts w:ascii="Times New Roman" w:eastAsia="Times New Roman" w:hAnsi="Times New Roman" w:cs="Times New Roman"/>
          <w:color w:val="000000"/>
          <w:sz w:val="28"/>
          <w:szCs w:val="28"/>
        </w:rPr>
        <w:t>обучающихся</w:t>
      </w:r>
      <w:proofErr w:type="gramEnd"/>
      <w:r w:rsidRPr="008938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 изучению истории родного села, школы, истории Великой Отечественной войны 1941-1945;</w:t>
      </w:r>
    </w:p>
    <w:p w:rsidR="00893822" w:rsidRPr="00893822" w:rsidRDefault="00893822" w:rsidP="00893822">
      <w:pPr>
        <w:numPr>
          <w:ilvl w:val="0"/>
          <w:numId w:val="6"/>
        </w:num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93822">
        <w:rPr>
          <w:rFonts w:ascii="Times New Roman" w:eastAsia="Times New Roman" w:hAnsi="Times New Roman" w:cs="Times New Roman"/>
          <w:color w:val="000000"/>
          <w:sz w:val="28"/>
          <w:szCs w:val="28"/>
        </w:rPr>
        <w:t>сохранение и поддержание традиций образовательного учреждения;</w:t>
      </w:r>
    </w:p>
    <w:p w:rsidR="00893822" w:rsidRPr="00893822" w:rsidRDefault="00893822" w:rsidP="00893822">
      <w:pPr>
        <w:numPr>
          <w:ilvl w:val="0"/>
          <w:numId w:val="6"/>
        </w:num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93822">
        <w:rPr>
          <w:rFonts w:ascii="Times New Roman" w:eastAsia="Times New Roman" w:hAnsi="Times New Roman" w:cs="Times New Roman"/>
          <w:color w:val="000000"/>
          <w:sz w:val="28"/>
          <w:szCs w:val="28"/>
        </w:rPr>
        <w:t>совершенствование образовательного процесса средствами дополнительного обучения;</w:t>
      </w:r>
    </w:p>
    <w:p w:rsidR="00893822" w:rsidRPr="00893822" w:rsidRDefault="00893822" w:rsidP="00893822">
      <w:pPr>
        <w:numPr>
          <w:ilvl w:val="0"/>
          <w:numId w:val="6"/>
        </w:num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93822"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воспитание познавательных интересов и способностей;</w:t>
      </w:r>
    </w:p>
    <w:p w:rsidR="00893822" w:rsidRPr="00893822" w:rsidRDefault="00893822" w:rsidP="00893822">
      <w:pPr>
        <w:numPr>
          <w:ilvl w:val="0"/>
          <w:numId w:val="6"/>
        </w:num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93822">
        <w:rPr>
          <w:rFonts w:ascii="Times New Roman" w:eastAsia="Times New Roman" w:hAnsi="Times New Roman" w:cs="Times New Roman"/>
          <w:color w:val="000000"/>
          <w:sz w:val="28"/>
          <w:szCs w:val="28"/>
        </w:rPr>
        <w:t>овладение учащимися практическими навыками поисковой, исследовательской деятельности;</w:t>
      </w:r>
    </w:p>
    <w:p w:rsidR="00893822" w:rsidRPr="00893822" w:rsidRDefault="00893822" w:rsidP="00893822">
      <w:pPr>
        <w:numPr>
          <w:ilvl w:val="0"/>
          <w:numId w:val="6"/>
        </w:num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93822">
        <w:rPr>
          <w:rFonts w:ascii="Times New Roman" w:eastAsia="Times New Roman" w:hAnsi="Times New Roman" w:cs="Times New Roman"/>
          <w:color w:val="000000"/>
          <w:sz w:val="28"/>
          <w:szCs w:val="28"/>
        </w:rPr>
        <w:t>пополнение музейных фондов</w:t>
      </w:r>
    </w:p>
    <w:p w:rsidR="00893822" w:rsidRPr="00893822" w:rsidRDefault="00893822" w:rsidP="00893822">
      <w:pPr>
        <w:shd w:val="clear" w:color="auto" w:fill="FFFFFF"/>
        <w:spacing w:after="0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93822" w:rsidRPr="00893822" w:rsidRDefault="00893822" w:rsidP="00893822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9382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Направления</w:t>
      </w:r>
      <w:r w:rsidRPr="00893822">
        <w:rPr>
          <w:rFonts w:ascii="Times New Roman" w:eastAsia="Times New Roman" w:hAnsi="Times New Roman" w:cs="Times New Roman"/>
          <w:color w:val="000000"/>
          <w:sz w:val="28"/>
          <w:szCs w:val="28"/>
        </w:rPr>
        <w:t> работы:</w:t>
      </w:r>
    </w:p>
    <w:p w:rsidR="00893822" w:rsidRPr="00893822" w:rsidRDefault="00893822" w:rsidP="00893822">
      <w:pPr>
        <w:numPr>
          <w:ilvl w:val="0"/>
          <w:numId w:val="7"/>
        </w:num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93822">
        <w:rPr>
          <w:rFonts w:ascii="Times New Roman" w:eastAsia="Times New Roman" w:hAnsi="Times New Roman" w:cs="Times New Roman"/>
          <w:color w:val="000000"/>
          <w:sz w:val="28"/>
          <w:szCs w:val="28"/>
        </w:rPr>
        <w:t>Использование музейного материала для формирования позитивного отношения учащихся к активной социально-значимой деятельности через вовлечение их в активную деятельность музея.</w:t>
      </w:r>
    </w:p>
    <w:p w:rsidR="00893822" w:rsidRPr="00893822" w:rsidRDefault="00893822" w:rsidP="00893822">
      <w:pPr>
        <w:numPr>
          <w:ilvl w:val="0"/>
          <w:numId w:val="7"/>
        </w:num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93822">
        <w:rPr>
          <w:rFonts w:ascii="Times New Roman" w:eastAsia="Times New Roman" w:hAnsi="Times New Roman" w:cs="Times New Roman"/>
          <w:color w:val="000000"/>
          <w:sz w:val="28"/>
          <w:szCs w:val="28"/>
        </w:rPr>
        <w:t>Проектно-исследовательская деятельность на базе музея с привлечением экспонатов, музейных связей с ветеранами и их семьями.</w:t>
      </w:r>
    </w:p>
    <w:p w:rsidR="00893822" w:rsidRPr="00893822" w:rsidRDefault="00893822" w:rsidP="00893822">
      <w:pPr>
        <w:numPr>
          <w:ilvl w:val="0"/>
          <w:numId w:val="7"/>
        </w:num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93822"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Организация экскурсий в музей.</w:t>
      </w:r>
    </w:p>
    <w:p w:rsidR="00893822" w:rsidRPr="00893822" w:rsidRDefault="00893822" w:rsidP="00893822">
      <w:pPr>
        <w:numPr>
          <w:ilvl w:val="0"/>
          <w:numId w:val="7"/>
        </w:num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93822"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Организация работы с фондами музея (оформление книг учёта).</w:t>
      </w:r>
    </w:p>
    <w:p w:rsidR="00893822" w:rsidRPr="00893822" w:rsidRDefault="00893822" w:rsidP="00893822">
      <w:pPr>
        <w:numPr>
          <w:ilvl w:val="0"/>
          <w:numId w:val="7"/>
        </w:num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93822">
        <w:rPr>
          <w:rFonts w:ascii="Times New Roman" w:eastAsia="Times New Roman" w:hAnsi="Times New Roman" w:cs="Times New Roman"/>
          <w:color w:val="000000"/>
          <w:sz w:val="28"/>
          <w:szCs w:val="28"/>
        </w:rPr>
        <w:t>Участие в районных, областных мероприятиях исторической и краеведческой направленности, в смотре-конкурсе школьных музеев.</w:t>
      </w:r>
    </w:p>
    <w:p w:rsidR="00893822" w:rsidRPr="00893822" w:rsidRDefault="00893822" w:rsidP="00893822">
      <w:pPr>
        <w:numPr>
          <w:ilvl w:val="0"/>
          <w:numId w:val="7"/>
        </w:num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93822"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Организация встреч с ветеранами Великой Отечественной войны, приуроченных к Дням Воинской Славы, ветеранами труда</w:t>
      </w:r>
    </w:p>
    <w:p w:rsidR="00893822" w:rsidRPr="00893822" w:rsidRDefault="00893822" w:rsidP="00893822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93822" w:rsidRPr="00893822" w:rsidRDefault="00893822" w:rsidP="00893822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93822">
        <w:rPr>
          <w:rFonts w:ascii="Times New Roman" w:eastAsia="Times New Roman" w:hAnsi="Times New Roman" w:cs="Times New Roman"/>
          <w:color w:val="000000"/>
          <w:sz w:val="28"/>
          <w:szCs w:val="28"/>
        </w:rPr>
        <w:t>Школьный музей выполняет следующие</w:t>
      </w:r>
      <w:r w:rsidRPr="0089382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функции:</w:t>
      </w:r>
    </w:p>
    <w:p w:rsidR="00893822" w:rsidRPr="00893822" w:rsidRDefault="00893822" w:rsidP="00893822">
      <w:pPr>
        <w:numPr>
          <w:ilvl w:val="0"/>
          <w:numId w:val="8"/>
        </w:num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93822">
        <w:rPr>
          <w:rFonts w:ascii="Times New Roman" w:eastAsia="Times New Roman" w:hAnsi="Times New Roman" w:cs="Times New Roman"/>
          <w:color w:val="000000"/>
          <w:sz w:val="28"/>
          <w:szCs w:val="28"/>
        </w:rPr>
        <w:t>Поисковая и научно-исследовательская работа с учащимися.</w:t>
      </w:r>
    </w:p>
    <w:p w:rsidR="00893822" w:rsidRPr="00893822" w:rsidRDefault="00893822" w:rsidP="00893822">
      <w:pPr>
        <w:numPr>
          <w:ilvl w:val="0"/>
          <w:numId w:val="8"/>
        </w:num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93822">
        <w:rPr>
          <w:rFonts w:ascii="Times New Roman" w:eastAsia="Times New Roman" w:hAnsi="Times New Roman" w:cs="Times New Roman"/>
          <w:color w:val="000000"/>
          <w:sz w:val="28"/>
          <w:szCs w:val="28"/>
        </w:rPr>
        <w:t>Методическая работа с педагогическим коллективом.</w:t>
      </w:r>
    </w:p>
    <w:p w:rsidR="00893822" w:rsidRPr="00893822" w:rsidRDefault="00893822" w:rsidP="00893822">
      <w:pPr>
        <w:numPr>
          <w:ilvl w:val="0"/>
          <w:numId w:val="8"/>
        </w:num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93822"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Организация общешкольных мероприятий, объединяющих усилия учащихся, учителей и родителей.</w:t>
      </w:r>
    </w:p>
    <w:p w:rsidR="00893822" w:rsidRPr="00893822" w:rsidRDefault="00893822" w:rsidP="00893822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9382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Поисковая и научно-исследовательская работа</w:t>
      </w:r>
      <w:r w:rsidRPr="00893822">
        <w:rPr>
          <w:rFonts w:ascii="Times New Roman" w:eastAsia="Times New Roman" w:hAnsi="Times New Roman" w:cs="Times New Roman"/>
          <w:color w:val="000000"/>
          <w:sz w:val="28"/>
          <w:szCs w:val="28"/>
        </w:rPr>
        <w:t> с учащимися – это поисковые задания для классов, в обобщении историко-краеведческого материала в фондах школьного музея.</w:t>
      </w:r>
    </w:p>
    <w:p w:rsidR="00893822" w:rsidRPr="00893822" w:rsidRDefault="00893822" w:rsidP="00893822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9382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Методическая функция музея</w:t>
      </w:r>
      <w:r w:rsidRPr="00893822">
        <w:rPr>
          <w:rFonts w:ascii="Times New Roman" w:eastAsia="Times New Roman" w:hAnsi="Times New Roman" w:cs="Times New Roman"/>
          <w:color w:val="000000"/>
          <w:sz w:val="28"/>
          <w:szCs w:val="28"/>
        </w:rPr>
        <w:t> объединяет педагогический коллектив школы и учащихся в общем деле. На методическом объединении классных руководителей, педсоветах, под руководством заместителя директора по воспитательной работе, руководителя музея обсуждается план работы школы в историко-краеведческом и патриотическом направлении, заслушивают классных руководителей о работе класса в этом направлении.</w:t>
      </w:r>
    </w:p>
    <w:p w:rsidR="00893822" w:rsidRPr="00893822" w:rsidRDefault="00893822" w:rsidP="00893822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9382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Организаци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я</w:t>
      </w:r>
      <w:r w:rsidRPr="0089382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 xml:space="preserve"> общешкольных мероприятий:</w:t>
      </w:r>
    </w:p>
    <w:p w:rsidR="00893822" w:rsidRPr="00893822" w:rsidRDefault="00893822" w:rsidP="00893822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93822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Посредством музея создается обратная связь между учеником и учителем, классом и классным руководителем, музейная комната помогает учителю в подборе необходимого материала для тематических классных часов, разрабатывает тематические экскурсии по стендам и экспозициям музея.</w:t>
      </w:r>
    </w:p>
    <w:p w:rsidR="00893822" w:rsidRPr="00893822" w:rsidRDefault="00893822" w:rsidP="00893822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89382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Ожидаемые результаты</w:t>
      </w:r>
    </w:p>
    <w:p w:rsidR="00893822" w:rsidRPr="00893822" w:rsidRDefault="00893822" w:rsidP="00893822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  <w:r w:rsidRPr="0089382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Для музея</w:t>
      </w:r>
    </w:p>
    <w:p w:rsidR="00893822" w:rsidRPr="00893822" w:rsidRDefault="00893822" w:rsidP="00893822">
      <w:pPr>
        <w:numPr>
          <w:ilvl w:val="0"/>
          <w:numId w:val="9"/>
        </w:num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93822">
        <w:rPr>
          <w:rFonts w:ascii="Times New Roman" w:eastAsia="Times New Roman" w:hAnsi="Times New Roman" w:cs="Times New Roman"/>
          <w:color w:val="000000"/>
          <w:sz w:val="28"/>
          <w:szCs w:val="28"/>
        </w:rPr>
        <w:t>Оптимизация деятельности музея в русле программы воспитания и социализации;</w:t>
      </w:r>
    </w:p>
    <w:p w:rsidR="00893822" w:rsidRPr="00893822" w:rsidRDefault="00893822" w:rsidP="00893822">
      <w:pPr>
        <w:numPr>
          <w:ilvl w:val="0"/>
          <w:numId w:val="9"/>
        </w:num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93822">
        <w:rPr>
          <w:rFonts w:ascii="Times New Roman" w:eastAsia="Times New Roman" w:hAnsi="Times New Roman" w:cs="Times New Roman"/>
          <w:color w:val="000000"/>
          <w:sz w:val="28"/>
          <w:szCs w:val="28"/>
        </w:rPr>
        <w:t>Совершенствование содержания деятельности музея;</w:t>
      </w:r>
    </w:p>
    <w:p w:rsidR="00893822" w:rsidRPr="00893822" w:rsidRDefault="00893822" w:rsidP="00893822">
      <w:pPr>
        <w:numPr>
          <w:ilvl w:val="0"/>
          <w:numId w:val="9"/>
        </w:num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93822">
        <w:rPr>
          <w:rFonts w:ascii="Times New Roman" w:eastAsia="Times New Roman" w:hAnsi="Times New Roman" w:cs="Times New Roman"/>
          <w:color w:val="000000"/>
          <w:sz w:val="28"/>
          <w:szCs w:val="28"/>
        </w:rPr>
        <w:t>Рост профессионального мастерства юных экскурсоводов;</w:t>
      </w:r>
    </w:p>
    <w:p w:rsidR="00893822" w:rsidRPr="00893822" w:rsidRDefault="00893822" w:rsidP="00893822">
      <w:pPr>
        <w:numPr>
          <w:ilvl w:val="0"/>
          <w:numId w:val="9"/>
        </w:num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93822">
        <w:rPr>
          <w:rFonts w:ascii="Times New Roman" w:eastAsia="Times New Roman" w:hAnsi="Times New Roman" w:cs="Times New Roman"/>
          <w:color w:val="000000"/>
          <w:sz w:val="28"/>
          <w:szCs w:val="28"/>
        </w:rPr>
        <w:t>Укрепление материальной базы музея.</w:t>
      </w:r>
    </w:p>
    <w:p w:rsidR="00893822" w:rsidRPr="00893822" w:rsidRDefault="00893822" w:rsidP="00893822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  <w:r w:rsidRPr="0089382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Для учащихся</w:t>
      </w:r>
    </w:p>
    <w:p w:rsidR="00893822" w:rsidRPr="00893822" w:rsidRDefault="00893822" w:rsidP="00893822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93822">
        <w:rPr>
          <w:rFonts w:ascii="Times New Roman" w:eastAsia="Times New Roman" w:hAnsi="Times New Roman" w:cs="Times New Roman"/>
          <w:color w:val="000000"/>
          <w:sz w:val="28"/>
          <w:szCs w:val="28"/>
        </w:rPr>
        <w:t>Музейная деятельность способствует приобретению у учащихся новых компетенций:</w:t>
      </w:r>
    </w:p>
    <w:p w:rsidR="00893822" w:rsidRPr="00893822" w:rsidRDefault="00893822" w:rsidP="00893822">
      <w:pPr>
        <w:numPr>
          <w:ilvl w:val="0"/>
          <w:numId w:val="10"/>
        </w:num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93822">
        <w:rPr>
          <w:rFonts w:ascii="Times New Roman" w:eastAsia="Times New Roman" w:hAnsi="Times New Roman" w:cs="Times New Roman"/>
          <w:color w:val="000000"/>
          <w:sz w:val="28"/>
          <w:szCs w:val="28"/>
        </w:rPr>
        <w:t>Исследовательских (умение самостоятельно найти недостающую информацию в информационном поле; умение запросить недостающую информацию у специалиста; умение находить несколько вариантов решения проблемы, умение использовать моделирование, реальный и мыслительный эксперименты, наблюдение, работа с первоисточниками, умение адекватно осуществлять самооценку и самоконтроль);</w:t>
      </w:r>
    </w:p>
    <w:p w:rsidR="00893822" w:rsidRPr="00893822" w:rsidRDefault="00893822" w:rsidP="00893822">
      <w:pPr>
        <w:numPr>
          <w:ilvl w:val="0"/>
          <w:numId w:val="10"/>
        </w:num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938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Менеджерские (умение ставить цель, умение планировать деятельность, время, ресурсы, умение принимать решение и прогнозировать их последствия, навыки исследования собственной деятельности, навыки </w:t>
      </w:r>
      <w:proofErr w:type="spellStart"/>
      <w:r w:rsidRPr="00893822">
        <w:rPr>
          <w:rFonts w:ascii="Times New Roman" w:eastAsia="Times New Roman" w:hAnsi="Times New Roman" w:cs="Times New Roman"/>
          <w:color w:val="000000"/>
          <w:sz w:val="28"/>
          <w:szCs w:val="28"/>
        </w:rPr>
        <w:t>саморегуляции</w:t>
      </w:r>
      <w:proofErr w:type="spellEnd"/>
      <w:r w:rsidRPr="008938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деятельности);</w:t>
      </w:r>
    </w:p>
    <w:p w:rsidR="00893822" w:rsidRPr="00893822" w:rsidRDefault="00893822" w:rsidP="00893822">
      <w:pPr>
        <w:numPr>
          <w:ilvl w:val="0"/>
          <w:numId w:val="10"/>
        </w:num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93822">
        <w:rPr>
          <w:rFonts w:ascii="Times New Roman" w:eastAsia="Times New Roman" w:hAnsi="Times New Roman" w:cs="Times New Roman"/>
          <w:color w:val="000000"/>
          <w:sz w:val="28"/>
          <w:szCs w:val="28"/>
        </w:rPr>
        <w:t>Коммуникативные (умение инициировать взаимодействие – вступать в диалог, задавать вопросы, умение вести дискуссию, умение отстаивать свою точку зрения, умение находить компромисс, навыки интервьюирования, устного опроса);</w:t>
      </w:r>
    </w:p>
    <w:p w:rsidR="00893822" w:rsidRPr="00893822" w:rsidRDefault="00893822" w:rsidP="00893822">
      <w:pPr>
        <w:numPr>
          <w:ilvl w:val="0"/>
          <w:numId w:val="10"/>
        </w:num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93822">
        <w:rPr>
          <w:rFonts w:ascii="Times New Roman" w:eastAsia="Times New Roman" w:hAnsi="Times New Roman" w:cs="Times New Roman"/>
          <w:color w:val="000000"/>
          <w:sz w:val="28"/>
          <w:szCs w:val="28"/>
        </w:rPr>
        <w:t>Презентационные (навыки монологической речи, умение уверенно держаться во время выступления, умение использовать различные средства наглядности при выступлении, умение отвечать на незапланированные вопросы)</w:t>
      </w:r>
    </w:p>
    <w:p w:rsidR="00893822" w:rsidRPr="00893822" w:rsidRDefault="00893822" w:rsidP="00893822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7455B" w:rsidRPr="001B714B" w:rsidRDefault="00C7455B" w:rsidP="00C745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71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 Из истории школьного музея</w:t>
      </w:r>
    </w:p>
    <w:p w:rsidR="00C7455B" w:rsidRPr="001B714B" w:rsidRDefault="00C7455B" w:rsidP="00C745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71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Вначале это была краеведческая комната, насчитывающая чуть больше 30 экспонатов. Но со временем число экспонатов росло, появлялись новые </w:t>
      </w:r>
      <w:proofErr w:type="gramStart"/>
      <w:r w:rsidRPr="001B714B">
        <w:rPr>
          <w:rFonts w:ascii="Times New Roman" w:eastAsia="Times New Roman" w:hAnsi="Times New Roman" w:cs="Times New Roman"/>
          <w:sz w:val="28"/>
          <w:szCs w:val="28"/>
          <w:lang w:eastAsia="ru-RU"/>
        </w:rPr>
        <w:t>экспозиции</w:t>
      </w:r>
      <w:proofErr w:type="gramEnd"/>
      <w:r w:rsidRPr="001B71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было решено бороться за статус музея. Школьный музей был открыт в 2008 году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824A3" w:rsidRPr="001B714B" w:rsidRDefault="002824A3" w:rsidP="002824A3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24A3" w:rsidRPr="001B714B" w:rsidRDefault="00C7455B" w:rsidP="002824A3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7455B" w:rsidRPr="001B714B" w:rsidRDefault="00C7455B" w:rsidP="00C745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714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                               </w:t>
      </w:r>
    </w:p>
    <w:p w:rsidR="00C7455B" w:rsidRPr="001B714B" w:rsidRDefault="00C7455B" w:rsidP="00C745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71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 Описание фондов музея</w:t>
      </w:r>
    </w:p>
    <w:p w:rsidR="00C7455B" w:rsidRPr="001B714B" w:rsidRDefault="00C7455B" w:rsidP="007E217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71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Площадь музея – 1 комната -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54</w:t>
      </w:r>
      <w:r w:rsidRPr="001B71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кв. м</w:t>
      </w:r>
    </w:p>
    <w:p w:rsidR="00C7455B" w:rsidRPr="001B714B" w:rsidRDefault="00C7455B" w:rsidP="007E217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714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Количество экспонатов – 135 шт.</w:t>
      </w:r>
    </w:p>
    <w:p w:rsidR="00C7455B" w:rsidRPr="001B714B" w:rsidRDefault="00C7455B" w:rsidP="007E217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714B">
        <w:rPr>
          <w:rFonts w:ascii="Times New Roman" w:eastAsia="Times New Roman" w:hAnsi="Times New Roman" w:cs="Times New Roman"/>
          <w:sz w:val="28"/>
          <w:szCs w:val="28"/>
          <w:lang w:eastAsia="ru-RU"/>
        </w:rPr>
        <w:t>В основном фонде – 88 шт.</w:t>
      </w:r>
    </w:p>
    <w:p w:rsidR="00C7455B" w:rsidRPr="001B714B" w:rsidRDefault="00C7455B" w:rsidP="007E217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714B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научно-вспомогательном – 47 шт.</w:t>
      </w:r>
    </w:p>
    <w:p w:rsidR="007B4EBC" w:rsidRPr="002B2A1D" w:rsidRDefault="007B4EBC" w:rsidP="00C7455B">
      <w:pPr>
        <w:spacing w:before="100" w:beforeAutospacing="1" w:after="100" w:afterAutospacing="1" w:line="240" w:lineRule="auto"/>
        <w:ind w:left="741"/>
        <w:rPr>
          <w:rFonts w:ascii="Times New Roman" w:hAnsi="Times New Roman" w:cs="Times New Roman"/>
          <w:b/>
          <w:sz w:val="28"/>
          <w:szCs w:val="28"/>
        </w:rPr>
      </w:pPr>
      <w:r w:rsidRPr="002B2A1D">
        <w:rPr>
          <w:rFonts w:ascii="Times New Roman" w:hAnsi="Times New Roman" w:cs="Times New Roman"/>
          <w:b/>
          <w:sz w:val="28"/>
          <w:szCs w:val="28"/>
        </w:rPr>
        <w:t>В музее представлены экспозиции:</w:t>
      </w:r>
    </w:p>
    <w:p w:rsidR="002B2A1D" w:rsidRDefault="007B4EBC" w:rsidP="006E09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7B4EBC">
        <w:rPr>
          <w:rFonts w:ascii="Times New Roman" w:hAnsi="Times New Roman" w:cs="Times New Roman"/>
          <w:sz w:val="28"/>
          <w:szCs w:val="28"/>
        </w:rPr>
        <w:t xml:space="preserve"> </w:t>
      </w:r>
      <w:r w:rsidR="002B2A1D" w:rsidRPr="007B4EBC">
        <w:rPr>
          <w:rFonts w:ascii="Times New Roman" w:hAnsi="Times New Roman" w:cs="Times New Roman"/>
          <w:sz w:val="28"/>
          <w:szCs w:val="28"/>
        </w:rPr>
        <w:t>«Русская изба»</w:t>
      </w:r>
    </w:p>
    <w:p w:rsidR="007B4EBC" w:rsidRDefault="002B2A1D" w:rsidP="006E09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7B4EBC" w:rsidRPr="007B4EBC">
        <w:rPr>
          <w:rFonts w:ascii="Times New Roman" w:hAnsi="Times New Roman" w:cs="Times New Roman"/>
          <w:sz w:val="28"/>
          <w:szCs w:val="28"/>
        </w:rPr>
        <w:t xml:space="preserve">« История родного края» </w:t>
      </w:r>
    </w:p>
    <w:p w:rsidR="007B4EBC" w:rsidRDefault="002B2A1D" w:rsidP="006E09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7B4EBC" w:rsidRPr="007B4EBC">
        <w:rPr>
          <w:rFonts w:ascii="Times New Roman" w:hAnsi="Times New Roman" w:cs="Times New Roman"/>
          <w:sz w:val="28"/>
          <w:szCs w:val="28"/>
        </w:rPr>
        <w:t>«История школы»</w:t>
      </w:r>
    </w:p>
    <w:p w:rsidR="007B4EBC" w:rsidRDefault="007B4EBC" w:rsidP="006E09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7B4EBC">
        <w:rPr>
          <w:rFonts w:ascii="Times New Roman" w:hAnsi="Times New Roman" w:cs="Times New Roman"/>
          <w:sz w:val="28"/>
          <w:szCs w:val="28"/>
        </w:rPr>
        <w:t>«Бессмертный полк»</w:t>
      </w:r>
    </w:p>
    <w:p w:rsidR="007B4EBC" w:rsidRPr="007B4EBC" w:rsidRDefault="007B4EBC" w:rsidP="006E09E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5.«</w:t>
      </w:r>
      <w:r w:rsidRPr="007B4EBC">
        <w:rPr>
          <w:rFonts w:ascii="Times New Roman" w:hAnsi="Times New Roman" w:cs="Times New Roman"/>
          <w:sz w:val="28"/>
          <w:szCs w:val="28"/>
        </w:rPr>
        <w:t>Уголок памяти Александр</w:t>
      </w:r>
      <w:r w:rsidR="00624582">
        <w:rPr>
          <w:rFonts w:ascii="Times New Roman" w:hAnsi="Times New Roman" w:cs="Times New Roman"/>
          <w:sz w:val="28"/>
          <w:szCs w:val="28"/>
        </w:rPr>
        <w:t>а</w:t>
      </w:r>
      <w:r w:rsidRPr="007B4E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4EBC">
        <w:rPr>
          <w:rFonts w:ascii="Times New Roman" w:hAnsi="Times New Roman" w:cs="Times New Roman"/>
          <w:sz w:val="28"/>
          <w:szCs w:val="28"/>
        </w:rPr>
        <w:t>Ружейников</w:t>
      </w:r>
      <w:r w:rsidR="00624582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Pr="007B4EBC">
        <w:rPr>
          <w:rFonts w:ascii="Times New Roman" w:hAnsi="Times New Roman" w:cs="Times New Roman"/>
          <w:sz w:val="28"/>
          <w:szCs w:val="28"/>
        </w:rPr>
        <w:t>»</w:t>
      </w:r>
      <w:proofErr w:type="gramStart"/>
      <w:r w:rsidRPr="007B4EBC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7B4EBC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B612ED" w:rsidRPr="00EA120D" w:rsidRDefault="00EA120D" w:rsidP="002824A3">
      <w:pPr>
        <w:tabs>
          <w:tab w:val="left" w:pos="3400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120D">
        <w:rPr>
          <w:rFonts w:ascii="Times New Roman" w:hAnsi="Times New Roman"/>
          <w:color w:val="000000"/>
          <w:sz w:val="28"/>
          <w:szCs w:val="28"/>
        </w:rPr>
        <w:t>6. «Наши знаменитые земляки».</w:t>
      </w:r>
    </w:p>
    <w:p w:rsidR="00C7455B" w:rsidRPr="001B714B" w:rsidRDefault="00C7455B" w:rsidP="00C7455B">
      <w:pPr>
        <w:spacing w:before="100" w:beforeAutospacing="1" w:after="100" w:afterAutospacing="1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sz w:val="48"/>
          <w:szCs w:val="48"/>
          <w:lang w:eastAsia="ru-RU"/>
        </w:rPr>
      </w:pPr>
      <w:r w:rsidRPr="001B714B">
        <w:rPr>
          <w:rFonts w:ascii="Times New Roman" w:eastAsia="Times New Roman" w:hAnsi="Times New Roman" w:cs="Times New Roman"/>
          <w:b/>
          <w:bCs/>
          <w:sz w:val="48"/>
          <w:szCs w:val="48"/>
          <w:lang w:eastAsia="ru-RU"/>
        </w:rPr>
        <w:t xml:space="preserve">Описание экспозиций </w:t>
      </w:r>
    </w:p>
    <w:p w:rsidR="00384151" w:rsidRPr="00384151" w:rsidRDefault="00384151" w:rsidP="0038415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84151">
        <w:rPr>
          <w:rFonts w:ascii="Times New Roman" w:hAnsi="Times New Roman" w:cs="Times New Roman"/>
          <w:b/>
          <w:sz w:val="28"/>
          <w:szCs w:val="28"/>
        </w:rPr>
        <w:t>1. «Русская изба»</w:t>
      </w:r>
    </w:p>
    <w:p w:rsidR="00FA030C" w:rsidRPr="00FC61BD" w:rsidRDefault="00384151" w:rsidP="00FC61BD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FD3C32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Эт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а</w:t>
      </w:r>
      <w:r w:rsidRPr="00FD3C32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экспозиция </w:t>
      </w:r>
      <w:r w:rsidRPr="00FD3C32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представлен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а</w:t>
      </w:r>
      <w:r w:rsidRPr="00FD3C32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уголком русской </w:t>
      </w:r>
      <w:r w:rsidRPr="0038415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избы. </w:t>
      </w:r>
      <w:r w:rsidRPr="0038415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Русская изба – это Россия в малом. Ее судьба во многом схожа с судьбой русского человека: когда-то самобытная, ладная и добротная. Настоящие русские избы дошли до нас благодаря многовековой верности крестьянства заветам старины. Архитектура русской избы свидетельствует о беспримерной стойкости традиций.</w:t>
      </w:r>
      <w:r w:rsidR="00FC61B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r w:rsidR="00FA030C" w:rsidRPr="00FC61BD">
        <w:rPr>
          <w:rFonts w:ascii="Times New Roman" w:hAnsi="Times New Roman" w:cs="Times New Roman"/>
          <w:color w:val="000000"/>
          <w:sz w:val="28"/>
          <w:szCs w:val="28"/>
        </w:rPr>
        <w:t>Уголок русской избы представляет собой  историческую реконструкцию русской  избы с деревянным столом, кроватью, детской кроваткой, сундуком, печкой,</w:t>
      </w:r>
      <w:r w:rsidR="00FC61B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A030C" w:rsidRPr="00FC61BD">
        <w:rPr>
          <w:rFonts w:ascii="Times New Roman" w:hAnsi="Times New Roman" w:cs="Times New Roman"/>
          <w:color w:val="000000"/>
          <w:sz w:val="28"/>
          <w:szCs w:val="28"/>
        </w:rPr>
        <w:t>этажеркой. В избе имеется музыкальный инструмент: балалайка. В оформлении использованы вышивка, кружево и другие предметы декоративно-прикладного искусства. На полках  представлена посуда:</w:t>
      </w:r>
      <w:r w:rsidR="00FC61B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A030C" w:rsidRPr="00FC61BD">
        <w:rPr>
          <w:rFonts w:ascii="Times New Roman" w:hAnsi="Times New Roman" w:cs="Times New Roman"/>
          <w:color w:val="000000"/>
          <w:sz w:val="28"/>
          <w:szCs w:val="28"/>
        </w:rPr>
        <w:t xml:space="preserve">кувшины, миски,  чугунки, блюда, самовар. На экспозиции  также представлены   предметы  быта и житейской утвари: утюги, ножницы, ухват, прялки,  фонарь.  </w:t>
      </w:r>
      <w:r w:rsidR="00FC61BD">
        <w:rPr>
          <w:rFonts w:ascii="Times New Roman" w:hAnsi="Times New Roman" w:cs="Times New Roman"/>
          <w:color w:val="000000"/>
          <w:sz w:val="28"/>
          <w:szCs w:val="28"/>
        </w:rPr>
        <w:t>Интересным экспонатом является макет русской печи, который выполнен по точному описанию жителей села.</w:t>
      </w:r>
    </w:p>
    <w:p w:rsidR="00FA030C" w:rsidRDefault="00FA030C" w:rsidP="00384151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</w:p>
    <w:p w:rsidR="00384151" w:rsidRDefault="00384151" w:rsidP="003841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570980" cy="4821006"/>
            <wp:effectExtent l="0" t="0" r="1270" b="0"/>
            <wp:docPr id="6" name="Рисунок 6" descr="C:\Users\Вадим\Desktop\IMG_57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Вадим\Desktop\IMG_577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0980" cy="48210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4151" w:rsidRPr="0025795B" w:rsidRDefault="0025795B" w:rsidP="003841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579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Уголок русской избы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341"/>
        <w:gridCol w:w="5223"/>
      </w:tblGrid>
      <w:tr w:rsidR="00384151" w:rsidTr="00FC61BD">
        <w:trPr>
          <w:trHeight w:val="4413"/>
        </w:trPr>
        <w:tc>
          <w:tcPr>
            <w:tcW w:w="5341" w:type="dxa"/>
          </w:tcPr>
          <w:p w:rsidR="00384151" w:rsidRDefault="0025795B" w:rsidP="0038415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9C0BA38" wp14:editId="11B4B31D">
                  <wp:extent cx="3286125" cy="2733675"/>
                  <wp:effectExtent l="0" t="0" r="9525" b="9525"/>
                  <wp:docPr id="13" name="Рисунок 13" descr="C:\Users\Вадим\Desktop\музей111\IMG_57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Вадим\Desktop\музей111\IMG_578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6125" cy="2733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3" w:type="dxa"/>
          </w:tcPr>
          <w:p w:rsidR="00384151" w:rsidRDefault="0025795B" w:rsidP="0038415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C481EEC" wp14:editId="55D73733">
                  <wp:extent cx="3219450" cy="2733675"/>
                  <wp:effectExtent l="0" t="0" r="0" b="9525"/>
                  <wp:docPr id="15" name="Рисунок 15" descr="C:\Users\Вадим\Desktop\музей111\IMG_57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Вадим\Desktop\музей111\IMG_578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18603" cy="27329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7455B" w:rsidRPr="00384151" w:rsidRDefault="00C7455B" w:rsidP="00C7455B">
      <w:pPr>
        <w:spacing w:before="100" w:beforeAutospacing="1" w:after="100" w:afterAutospacing="1" w:line="240" w:lineRule="auto"/>
        <w:ind w:left="360"/>
        <w:jc w:val="center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</w:p>
    <w:p w:rsidR="00FC61BD" w:rsidRDefault="00FC61BD" w:rsidP="0025795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24091" w:rsidRDefault="00D24091" w:rsidP="00D24091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2 </w:t>
      </w:r>
      <w:r w:rsidRPr="002F7EB6">
        <w:rPr>
          <w:rFonts w:ascii="Times New Roman" w:hAnsi="Times New Roman" w:cs="Times New Roman"/>
          <w:b/>
          <w:sz w:val="28"/>
          <w:szCs w:val="28"/>
        </w:rPr>
        <w:t>.«История родного края».</w:t>
      </w:r>
    </w:p>
    <w:p w:rsidR="00D24091" w:rsidRPr="002F7EB6" w:rsidRDefault="00D24091" w:rsidP="00D2409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EB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F7EB6">
        <w:rPr>
          <w:rFonts w:ascii="Times New Roman" w:hAnsi="Times New Roman" w:cs="Times New Roman"/>
          <w:sz w:val="28"/>
          <w:szCs w:val="28"/>
        </w:rPr>
        <w:t>Активом музея и группой учителей проделана большая работа по сбору материала по возрождению культуры своего края и созданию летописи родных мест.</w:t>
      </w:r>
      <w:r w:rsidRPr="00D2409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2F7E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Здесь отслеживается история основания и развития села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Беляевка, г</w:t>
      </w:r>
      <w:r w:rsidRPr="002F7E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оворится о людях, прославивших село, о тружениках колхоза  в разное время.</w:t>
      </w:r>
      <w:r w:rsidRPr="00D24091">
        <w:rPr>
          <w:rFonts w:ascii="Times New Roman" w:hAnsi="Times New Roman" w:cs="Times New Roman"/>
          <w:sz w:val="28"/>
          <w:szCs w:val="28"/>
        </w:rPr>
        <w:t xml:space="preserve"> </w:t>
      </w:r>
      <w:r w:rsidRPr="002F7EB6">
        <w:rPr>
          <w:rFonts w:ascii="Times New Roman" w:hAnsi="Times New Roman" w:cs="Times New Roman"/>
          <w:sz w:val="28"/>
          <w:szCs w:val="28"/>
        </w:rPr>
        <w:t xml:space="preserve">Значительное место в истории нашего села занимает образование и развитие колхоза. В этой экспозиции размещены документальные материалы и фотографии, грамоты, статьи из газет отображающие этапы развития колхоза.  </w:t>
      </w:r>
      <w:r w:rsidRPr="002F7E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Экспозиция рассказывает о людях, которые всем сердцем любят свое село, помогают селу и его жителям. Имеется богатая настольная информация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FC61BD" w:rsidRDefault="009E744A" w:rsidP="0025795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6570980" cy="3605958"/>
            <wp:effectExtent l="0" t="0" r="1270" b="0"/>
            <wp:docPr id="28" name="Рисунок 28" descr="C:\Users\Вадим\Pictures\IMG_5757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Вадим\Pictures\IMG_5757 (2)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0980" cy="36059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4091" w:rsidRDefault="00D24091" w:rsidP="0025795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24091" w:rsidRDefault="005A1FF7" w:rsidP="0025795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781675" cy="5669875"/>
            <wp:effectExtent l="0" t="0" r="0" b="7620"/>
            <wp:docPr id="29" name="Рисунок 29" descr="C:\Users\Вадим\Desktop\IMG_58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Вадим\Desktop\IMG_5806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6180" cy="56742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4091" w:rsidRDefault="00D24091" w:rsidP="0025795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13C1D" w:rsidRDefault="00813C1D" w:rsidP="00813C1D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F7EB6">
        <w:rPr>
          <w:rFonts w:ascii="Times New Roman" w:hAnsi="Times New Roman" w:cs="Times New Roman"/>
          <w:b/>
          <w:sz w:val="28"/>
          <w:szCs w:val="28"/>
        </w:rPr>
        <w:t xml:space="preserve">3.«История </w:t>
      </w:r>
      <w:r>
        <w:rPr>
          <w:rFonts w:ascii="Times New Roman" w:hAnsi="Times New Roman" w:cs="Times New Roman"/>
          <w:b/>
          <w:sz w:val="28"/>
          <w:szCs w:val="28"/>
        </w:rPr>
        <w:t>школы</w:t>
      </w:r>
      <w:r w:rsidRPr="002F7EB6">
        <w:rPr>
          <w:rFonts w:ascii="Times New Roman" w:hAnsi="Times New Roman" w:cs="Times New Roman"/>
          <w:b/>
          <w:sz w:val="28"/>
          <w:szCs w:val="28"/>
        </w:rPr>
        <w:t>».</w:t>
      </w:r>
    </w:p>
    <w:p w:rsidR="009E744A" w:rsidRDefault="00384F3F" w:rsidP="009E744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84F3F">
        <w:rPr>
          <w:rFonts w:ascii="Times New Roman" w:hAnsi="Times New Roman" w:cs="Times New Roman"/>
          <w:sz w:val="28"/>
          <w:szCs w:val="28"/>
        </w:rPr>
        <w:t>По данной теме имеется уникальный материал:</w:t>
      </w:r>
      <w:r w:rsidR="009E744A" w:rsidRPr="009E74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E744A" w:rsidRPr="001B714B">
        <w:rPr>
          <w:rFonts w:ascii="Times New Roman" w:eastAsia="Times New Roman" w:hAnsi="Times New Roman" w:cs="Times New Roman"/>
          <w:sz w:val="28"/>
          <w:szCs w:val="28"/>
          <w:lang w:eastAsia="ru-RU"/>
        </w:rPr>
        <w:t>бюст «вождя мирового пролетариата</w:t>
      </w:r>
      <w:r w:rsidR="009E744A">
        <w:rPr>
          <w:rFonts w:ascii="Times New Roman" w:eastAsia="Times New Roman" w:hAnsi="Times New Roman" w:cs="Times New Roman"/>
          <w:sz w:val="28"/>
          <w:szCs w:val="28"/>
          <w:lang w:eastAsia="ru-RU"/>
        </w:rPr>
        <w:t>» Владимира Ильича Ленина</w:t>
      </w:r>
      <w:r w:rsidR="009E744A" w:rsidRPr="001B714B">
        <w:rPr>
          <w:rFonts w:ascii="Times New Roman" w:eastAsia="Times New Roman" w:hAnsi="Times New Roman" w:cs="Times New Roman"/>
          <w:sz w:val="28"/>
          <w:szCs w:val="28"/>
          <w:lang w:eastAsia="ru-RU"/>
        </w:rPr>
        <w:t>, атрибут</w:t>
      </w:r>
      <w:r w:rsidR="009E744A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="009E744A" w:rsidRPr="001B71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E744A" w:rsidRPr="00384F3F">
        <w:rPr>
          <w:rFonts w:ascii="Times New Roman" w:hAnsi="Times New Roman" w:cs="Times New Roman"/>
          <w:sz w:val="28"/>
          <w:szCs w:val="28"/>
        </w:rPr>
        <w:t>пионерской и комсомольской организаций</w:t>
      </w:r>
      <w:r w:rsidR="009E744A">
        <w:rPr>
          <w:rFonts w:ascii="Times New Roman" w:hAnsi="Times New Roman" w:cs="Times New Roman"/>
          <w:sz w:val="28"/>
          <w:szCs w:val="28"/>
        </w:rPr>
        <w:t xml:space="preserve"> </w:t>
      </w:r>
      <w:r w:rsidR="009E74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</w:t>
      </w:r>
      <w:r w:rsidR="009E744A" w:rsidRPr="001B71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барабан</w:t>
      </w:r>
      <w:r w:rsidR="009E74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9E744A" w:rsidRPr="001B714B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значки</w:t>
      </w:r>
      <w:r w:rsidR="009E744A">
        <w:rPr>
          <w:rFonts w:ascii="Times New Roman" w:eastAsia="Times New Roman" w:hAnsi="Times New Roman" w:cs="Times New Roman"/>
          <w:sz w:val="28"/>
          <w:szCs w:val="28"/>
          <w:lang w:eastAsia="ru-RU"/>
        </w:rPr>
        <w:t>: октябрятский, пионерский</w:t>
      </w:r>
      <w:r w:rsidR="009E744A" w:rsidRPr="001B71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9E744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комсомольский, пионерские галстуки</w:t>
      </w:r>
      <w:r w:rsidR="009E744A" w:rsidRPr="001B71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школьная форма </w:t>
      </w:r>
      <w:r w:rsidR="009E744A" w:rsidRPr="00384F3F">
        <w:rPr>
          <w:rFonts w:ascii="Times New Roman" w:hAnsi="Times New Roman" w:cs="Times New Roman"/>
          <w:sz w:val="28"/>
          <w:szCs w:val="28"/>
        </w:rPr>
        <w:t>80-х лет</w:t>
      </w:r>
      <w:r w:rsidR="009E744A" w:rsidRPr="001B714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9E744A" w:rsidRPr="009E744A">
        <w:rPr>
          <w:rFonts w:ascii="Times New Roman" w:hAnsi="Times New Roman" w:cs="Times New Roman"/>
          <w:sz w:val="28"/>
          <w:szCs w:val="28"/>
        </w:rPr>
        <w:t xml:space="preserve"> </w:t>
      </w:r>
      <w:r w:rsidR="009E744A" w:rsidRPr="00384F3F">
        <w:rPr>
          <w:rFonts w:ascii="Times New Roman" w:hAnsi="Times New Roman" w:cs="Times New Roman"/>
          <w:sz w:val="28"/>
          <w:szCs w:val="28"/>
        </w:rPr>
        <w:t>Альбомы, фотографии, воспоминания и рассказы учителей и учеников, повествуют о веселых днях, о шефской работе, строительстве школы. Особое место отведено материалам открытия новой школы, учителям ветеранам, выпускникам школы. Сейчас этот раздел музея пополняется новыми предметами, новой школьной информацией</w:t>
      </w:r>
      <w:r w:rsidR="009E744A">
        <w:t>.</w:t>
      </w:r>
    </w:p>
    <w:p w:rsidR="009E744A" w:rsidRDefault="009E744A" w:rsidP="009E744A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373F" w:rsidRDefault="009D373F" w:rsidP="009E744A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373F" w:rsidRDefault="009D373F" w:rsidP="009E744A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373F" w:rsidRDefault="009D373F" w:rsidP="009E744A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373F" w:rsidRDefault="009D373F" w:rsidP="009D373F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75CCAFFD" wp14:editId="48888056">
            <wp:extent cx="5724525" cy="2981325"/>
            <wp:effectExtent l="0" t="0" r="9525" b="9525"/>
            <wp:docPr id="3" name="Рисунок 3" descr="E:\музей1112\IMG_20211215_0927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музей1112\IMG_20211215_09273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63" t="16143" r="1923" b="18239"/>
                    <a:stretch/>
                  </pic:blipFill>
                  <pic:spPr bwMode="auto">
                    <a:xfrm>
                      <a:off x="0" y="0"/>
                      <a:ext cx="5721467" cy="29797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24091" w:rsidRDefault="005A1FF7" w:rsidP="005A1FF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4591050" cy="3998872"/>
            <wp:effectExtent l="0" t="0" r="0" b="1905"/>
            <wp:docPr id="30" name="Рисунок 30" descr="C:\Users\Вадим\Desktop\IMG_57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Вадим\Desktop\IMG_5784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0175" cy="3998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1FF7" w:rsidRDefault="005A1FF7" w:rsidP="005A1FF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1FF7" w:rsidRDefault="005A1FF7" w:rsidP="005A1FF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773042" cy="3580753"/>
            <wp:effectExtent l="5715" t="0" r="0" b="0"/>
            <wp:docPr id="31" name="Рисунок 31" descr="C:\Users\Вадим\Desktop\музей111\IMG_58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Вадим\Desktop\музей111\IMG_5809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4774317" cy="35817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1FF7" w:rsidRDefault="005A1FF7" w:rsidP="005A1FF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1FF7" w:rsidRDefault="009D373F" w:rsidP="005A1FF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0C5CD2B9" wp14:editId="600CBCE6">
            <wp:extent cx="5886450" cy="1962150"/>
            <wp:effectExtent l="0" t="0" r="0" b="0"/>
            <wp:docPr id="5" name="Рисунок 5" descr="E:\музей1112\IMG_20211215_0928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музей1112\IMG_20211215_09285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61" t="8975" b="46996"/>
                    <a:stretch/>
                  </pic:blipFill>
                  <pic:spPr bwMode="auto">
                    <a:xfrm>
                      <a:off x="0" y="0"/>
                      <a:ext cx="5883306" cy="19611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24091" w:rsidRDefault="00D24091" w:rsidP="0025795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5795B" w:rsidRPr="00384151" w:rsidRDefault="009A7DF5" w:rsidP="0025795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="0025795B" w:rsidRPr="00384151">
        <w:rPr>
          <w:rFonts w:ascii="Times New Roman" w:hAnsi="Times New Roman" w:cs="Times New Roman"/>
          <w:b/>
          <w:sz w:val="28"/>
          <w:szCs w:val="28"/>
        </w:rPr>
        <w:t>. «</w:t>
      </w:r>
      <w:r>
        <w:rPr>
          <w:rFonts w:ascii="Times New Roman" w:hAnsi="Times New Roman" w:cs="Times New Roman"/>
          <w:b/>
          <w:sz w:val="28"/>
          <w:szCs w:val="28"/>
        </w:rPr>
        <w:t>Бессмертный полк</w:t>
      </w:r>
      <w:r w:rsidR="0025795B" w:rsidRPr="00384151">
        <w:rPr>
          <w:rFonts w:ascii="Times New Roman" w:hAnsi="Times New Roman" w:cs="Times New Roman"/>
          <w:b/>
          <w:sz w:val="28"/>
          <w:szCs w:val="28"/>
        </w:rPr>
        <w:t>»</w:t>
      </w:r>
    </w:p>
    <w:p w:rsidR="00C7455B" w:rsidRDefault="00C7455B" w:rsidP="00C745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714B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главн</w:t>
      </w:r>
      <w:r w:rsidR="00815630">
        <w:rPr>
          <w:rFonts w:ascii="Times New Roman" w:eastAsia="Times New Roman" w:hAnsi="Times New Roman" w:cs="Times New Roman"/>
          <w:sz w:val="28"/>
          <w:szCs w:val="28"/>
          <w:lang w:eastAsia="ru-RU"/>
        </w:rPr>
        <w:t>ая</w:t>
      </w:r>
      <w:r w:rsidRPr="001B71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156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экспозиция </w:t>
      </w:r>
      <w:r w:rsidRPr="001B71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нашего музея. </w:t>
      </w:r>
      <w:r w:rsidR="00815630">
        <w:rPr>
          <w:rFonts w:ascii="Times New Roman" w:eastAsia="Times New Roman" w:hAnsi="Times New Roman" w:cs="Times New Roman"/>
          <w:sz w:val="28"/>
          <w:szCs w:val="28"/>
          <w:lang w:eastAsia="ru-RU"/>
        </w:rPr>
        <w:t>Здесь</w:t>
      </w:r>
      <w:r w:rsidRPr="001B71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располагаются экспонаты, имеющие непосредственное отношение к нашим односельчанам, участникам Великой Отечественной войны медали, письма с фронта, фотографии, личные вещи. На центральном стенде располагается информация об односельчанах, ушедших на фронт и не вернувшихся с фронта. Вдоль всей экспозиции располагается полотно </w:t>
      </w:r>
      <w:r w:rsidR="00FC61BD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1B714B">
        <w:rPr>
          <w:rFonts w:ascii="Times New Roman" w:eastAsia="Times New Roman" w:hAnsi="Times New Roman" w:cs="Times New Roman"/>
          <w:sz w:val="28"/>
          <w:szCs w:val="28"/>
          <w:lang w:eastAsia="ru-RU"/>
        </w:rPr>
        <w:t>Панорама Сталинградской битвы».</w:t>
      </w:r>
    </w:p>
    <w:p w:rsidR="00815630" w:rsidRDefault="00815630" w:rsidP="00C745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1E43317B" wp14:editId="12CE0770">
            <wp:extent cx="6391275" cy="3200400"/>
            <wp:effectExtent l="0" t="0" r="0" b="0"/>
            <wp:docPr id="16" name="Рисунок 16" descr="C:\Users\Вадим\Desktop\IMG_57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адим\Desktop\IMG_5786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9548" cy="32045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4582" w:rsidRDefault="00624582" w:rsidP="00C745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4582" w:rsidRPr="00624582" w:rsidRDefault="00624582" w:rsidP="0062458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24582">
        <w:rPr>
          <w:rFonts w:ascii="Times New Roman" w:hAnsi="Times New Roman" w:cs="Times New Roman"/>
          <w:b/>
          <w:sz w:val="28"/>
          <w:szCs w:val="28"/>
        </w:rPr>
        <w:t>5.«Уголок памяти Александр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r w:rsidRPr="0062458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24582">
        <w:rPr>
          <w:rFonts w:ascii="Times New Roman" w:hAnsi="Times New Roman" w:cs="Times New Roman"/>
          <w:b/>
          <w:sz w:val="28"/>
          <w:szCs w:val="28"/>
        </w:rPr>
        <w:t>Ружейников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proofErr w:type="spellEnd"/>
      <w:r w:rsidRPr="00624582">
        <w:rPr>
          <w:rFonts w:ascii="Times New Roman" w:hAnsi="Times New Roman" w:cs="Times New Roman"/>
          <w:b/>
          <w:sz w:val="28"/>
          <w:szCs w:val="28"/>
        </w:rPr>
        <w:t>»</w:t>
      </w:r>
      <w:proofErr w:type="gramStart"/>
      <w:r w:rsidRPr="00624582">
        <w:rPr>
          <w:rFonts w:ascii="Times New Roman" w:hAnsi="Times New Roman" w:cs="Times New Roman"/>
          <w:b/>
          <w:sz w:val="28"/>
          <w:szCs w:val="28"/>
        </w:rPr>
        <w:t xml:space="preserve"> .</w:t>
      </w:r>
      <w:proofErr w:type="gramEnd"/>
      <w:r w:rsidRPr="00624582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624582" w:rsidRDefault="00624582" w:rsidP="00C745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5630" w:rsidRDefault="00815630" w:rsidP="008156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71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Отдельный стенд представляет информацию о нашем земляке – Александре Анатольевиче </w:t>
      </w:r>
      <w:proofErr w:type="spellStart"/>
      <w:r w:rsidRPr="001B714B">
        <w:rPr>
          <w:rFonts w:ascii="Times New Roman" w:eastAsia="Times New Roman" w:hAnsi="Times New Roman" w:cs="Times New Roman"/>
          <w:sz w:val="28"/>
          <w:szCs w:val="28"/>
          <w:lang w:eastAsia="ru-RU"/>
        </w:rPr>
        <w:t>Ружейникове</w:t>
      </w:r>
      <w:proofErr w:type="spellEnd"/>
      <w:r w:rsidRPr="001B71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B714B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который погиб в 1996 году в Чеченской военной компании. В его честь в нашей школе с 2010 года проводится ежегодный турнир по стрельбе из пневматической винтовки.</w:t>
      </w:r>
      <w:r w:rsidR="002F7E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2021года он перепрофилирован в волейбольный турнир.</w:t>
      </w:r>
    </w:p>
    <w:p w:rsidR="00815630" w:rsidRDefault="00815630" w:rsidP="00C745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5630" w:rsidRDefault="00815630" w:rsidP="00C745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9"/>
        <w:tblW w:w="0" w:type="auto"/>
        <w:tblInd w:w="2376" w:type="dxa"/>
        <w:tblLook w:val="04A0" w:firstRow="1" w:lastRow="0" w:firstColumn="1" w:lastColumn="0" w:noHBand="0" w:noVBand="1"/>
      </w:tblPr>
      <w:tblGrid>
        <w:gridCol w:w="5090"/>
      </w:tblGrid>
      <w:tr w:rsidR="00815630" w:rsidTr="00815630">
        <w:trPr>
          <w:trHeight w:val="6724"/>
        </w:trPr>
        <w:tc>
          <w:tcPr>
            <w:tcW w:w="4597" w:type="dxa"/>
          </w:tcPr>
          <w:p w:rsidR="00815630" w:rsidRDefault="00815630" w:rsidP="00C7455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noProof/>
                <w:lang w:eastAsia="ru-RU"/>
              </w:rPr>
              <w:lastRenderedPageBreak/>
              <w:drawing>
                <wp:anchor distT="0" distB="0" distL="114300" distR="114300" simplePos="0" relativeHeight="251659264" behindDoc="0" locked="0" layoutInCell="1" allowOverlap="1" wp14:anchorId="557AF18F" wp14:editId="6891ED4A">
                  <wp:simplePos x="0" y="0"/>
                  <wp:positionH relativeFrom="column">
                    <wp:posOffset>67945</wp:posOffset>
                  </wp:positionH>
                  <wp:positionV relativeFrom="paragraph">
                    <wp:posOffset>0</wp:posOffset>
                  </wp:positionV>
                  <wp:extent cx="3094990" cy="4457700"/>
                  <wp:effectExtent l="0" t="0" r="0" b="0"/>
                  <wp:wrapSquare wrapText="bothSides"/>
                  <wp:docPr id="21" name="Рисунок 21" descr="C:\Users\Вадим\Pictures\IMG_5763 (2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Вадим\Pictures\IMG_5763 (2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94990" cy="445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:rsidR="00EA120D" w:rsidRDefault="00EA120D" w:rsidP="00C7455B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8"/>
          <w:szCs w:val="28"/>
        </w:rPr>
      </w:pPr>
      <w:r w:rsidRPr="00EA120D">
        <w:rPr>
          <w:rFonts w:ascii="Times New Roman" w:hAnsi="Times New Roman"/>
          <w:b/>
          <w:color w:val="000000"/>
          <w:sz w:val="28"/>
          <w:szCs w:val="28"/>
        </w:rPr>
        <w:t>6.</w:t>
      </w:r>
      <w:r w:rsidR="002F7EB6" w:rsidRPr="00EA120D">
        <w:rPr>
          <w:rFonts w:ascii="Times New Roman" w:hAnsi="Times New Roman"/>
          <w:b/>
          <w:color w:val="000000"/>
          <w:sz w:val="28"/>
          <w:szCs w:val="28"/>
        </w:rPr>
        <w:t xml:space="preserve"> «Наши знаменитые земляки».</w:t>
      </w:r>
      <w:r w:rsidR="002F7EB6">
        <w:rPr>
          <w:rFonts w:ascii="Times New Roman" w:hAnsi="Times New Roman"/>
          <w:color w:val="000000"/>
          <w:sz w:val="28"/>
          <w:szCs w:val="28"/>
        </w:rPr>
        <w:t xml:space="preserve"> Экспозиция содержит подборку материалов о наш</w:t>
      </w:r>
      <w:r>
        <w:rPr>
          <w:rFonts w:ascii="Times New Roman" w:hAnsi="Times New Roman"/>
          <w:color w:val="000000"/>
          <w:sz w:val="28"/>
          <w:szCs w:val="28"/>
        </w:rPr>
        <w:t>их</w:t>
      </w:r>
      <w:r w:rsidR="002F7EB6">
        <w:rPr>
          <w:rFonts w:ascii="Times New Roman" w:hAnsi="Times New Roman"/>
          <w:color w:val="000000"/>
          <w:sz w:val="28"/>
          <w:szCs w:val="28"/>
        </w:rPr>
        <w:t xml:space="preserve"> земляк</w:t>
      </w:r>
      <w:r>
        <w:rPr>
          <w:rFonts w:ascii="Times New Roman" w:hAnsi="Times New Roman"/>
          <w:color w:val="000000"/>
          <w:sz w:val="28"/>
          <w:szCs w:val="28"/>
        </w:rPr>
        <w:t>ах:</w:t>
      </w:r>
    </w:p>
    <w:p w:rsidR="00D80FF9" w:rsidRPr="001D629C" w:rsidRDefault="00D80FF9" w:rsidP="00D80FF9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1</w:t>
      </w:r>
      <w:r>
        <w:rPr>
          <w:rFonts w:ascii="Times New Roman" w:hAnsi="Times New Roman"/>
          <w:color w:val="000000"/>
          <w:sz w:val="28"/>
          <w:szCs w:val="28"/>
        </w:rPr>
        <w:t xml:space="preserve">. Лимаренко Александр Андреевич, гвардии старшина, старшина батареи, служил в 79 стр. дивизии 62-ой армии. Участвовал в боях за освобождение Польши. 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Награждён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 медалями «За взятие Берлина», «За победу над Германией», орденами Славы </w:t>
      </w:r>
      <w:r>
        <w:rPr>
          <w:rFonts w:ascii="Times New Roman" w:hAnsi="Times New Roman"/>
          <w:color w:val="000000"/>
          <w:sz w:val="28"/>
          <w:szCs w:val="28"/>
          <w:lang w:val="en-US"/>
        </w:rPr>
        <w:t>II</w:t>
      </w:r>
      <w:r>
        <w:rPr>
          <w:rFonts w:ascii="Times New Roman" w:hAnsi="Times New Roman"/>
          <w:color w:val="000000"/>
          <w:sz w:val="28"/>
          <w:szCs w:val="28"/>
        </w:rPr>
        <w:t>-ой</w:t>
      </w:r>
      <w:r w:rsidRPr="001D629C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и </w:t>
      </w:r>
      <w:r>
        <w:rPr>
          <w:rFonts w:ascii="Times New Roman" w:hAnsi="Times New Roman"/>
          <w:color w:val="000000"/>
          <w:sz w:val="28"/>
          <w:szCs w:val="28"/>
          <w:lang w:val="en-US"/>
        </w:rPr>
        <w:t>III</w:t>
      </w:r>
      <w:r>
        <w:rPr>
          <w:rFonts w:ascii="Times New Roman" w:hAnsi="Times New Roman"/>
          <w:color w:val="000000"/>
          <w:sz w:val="28"/>
          <w:szCs w:val="28"/>
        </w:rPr>
        <w:t>-ей степени, медалью «За Отвагу».</w:t>
      </w:r>
    </w:p>
    <w:p w:rsidR="00D80FF9" w:rsidRDefault="00D80FF9" w:rsidP="00D80FF9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proofErr w:type="spellStart"/>
      <w:r>
        <w:rPr>
          <w:rFonts w:ascii="Times New Roman" w:hAnsi="Times New Roman"/>
          <w:sz w:val="28"/>
          <w:szCs w:val="28"/>
        </w:rPr>
        <w:t>Болкунов</w:t>
      </w:r>
      <w:proofErr w:type="spellEnd"/>
      <w:r>
        <w:rPr>
          <w:rFonts w:ascii="Times New Roman" w:hAnsi="Times New Roman"/>
          <w:sz w:val="28"/>
          <w:szCs w:val="28"/>
        </w:rPr>
        <w:t xml:space="preserve"> Николай Васильевич -  уроженец села Беляевка, известный писатель, редактор, журналист, прозаик, публицист, член Союза писателей и Союза журналистов России. Работал в Саратове в молодёжной прессе, на радио и телевидении, в книжном издательстве, журнале «Волга», областном управлении печати и информации.</w:t>
      </w:r>
    </w:p>
    <w:p w:rsidR="00156279" w:rsidRDefault="00156279" w:rsidP="00C7455B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1F63BA" w:rsidRDefault="001F63BA" w:rsidP="001F63BA">
      <w:pPr>
        <w:spacing w:before="100" w:beforeAutospacing="1" w:after="100" w:afterAutospacing="1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035EB196" wp14:editId="62CF80F6">
            <wp:extent cx="4924425" cy="6600825"/>
            <wp:effectExtent l="0" t="0" r="9525" b="9525"/>
            <wp:docPr id="8" name="Рисунок 8" descr="E:\музей1112\IMG_20211215_1102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музей1112\IMG_20211215_11023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213" r="9914" b="6553"/>
                    <a:stretch/>
                  </pic:blipFill>
                  <pic:spPr bwMode="auto">
                    <a:xfrm>
                      <a:off x="0" y="0"/>
                      <a:ext cx="4922978" cy="6598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7455B" w:rsidRDefault="00C7455B" w:rsidP="00C745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714B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                                                                                                     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612ED" w:rsidRPr="001B714B" w:rsidRDefault="00D62328" w:rsidP="00B612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714B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Музейн</w:t>
      </w:r>
      <w:r w:rsidR="004D3637">
        <w:rPr>
          <w:rFonts w:ascii="Times New Roman" w:eastAsia="Times New Roman" w:hAnsi="Times New Roman" w:cs="Times New Roman"/>
          <w:sz w:val="28"/>
          <w:szCs w:val="28"/>
          <w:lang w:eastAsia="ru-RU"/>
        </w:rPr>
        <w:t>ые</w:t>
      </w:r>
      <w:r w:rsidRPr="001B71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экспозици</w:t>
      </w:r>
      <w:r w:rsidR="004D3637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bookmarkStart w:id="0" w:name="_GoBack"/>
      <w:bookmarkEnd w:id="0"/>
      <w:r w:rsidR="00B612ED" w:rsidRPr="001B71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пользуется большой популярностью среди учащихся и педагогов школы. Здесь проводятся уроки истории</w:t>
      </w:r>
      <w:r w:rsidR="00B55B8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B612ED" w:rsidRPr="001B71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  классные часы, её экспонаты используются на внеклассных мероприятиях. </w:t>
      </w:r>
    </w:p>
    <w:p w:rsidR="00B612ED" w:rsidRDefault="00F33023" w:rsidP="00F3302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7D859EF1" wp14:editId="0A2F8A6D">
            <wp:extent cx="5924550" cy="4443412"/>
            <wp:effectExtent l="0" t="0" r="0" b="0"/>
            <wp:docPr id="32" name="Рисунок 32" descr="C:\Users\Вадим\Desktop\35b41cf1-d290-4e84-b988-02c0d438e6c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Вадим\Desktop\35b41cf1-d290-4e84-b988-02c0d438e6c9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209" cy="44491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3023" w:rsidRDefault="00F33023" w:rsidP="00F3302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3023" w:rsidRPr="001B714B" w:rsidRDefault="00F33023" w:rsidP="00F3302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553075" cy="4164806"/>
            <wp:effectExtent l="0" t="0" r="0" b="7620"/>
            <wp:docPr id="33" name="Рисунок 33" descr="C:\Users\Вадим\Desktop\d37022cd-7a13-4a28-9aeb-4569bffa128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Вадим\Desktop\d37022cd-7a13-4a28-9aeb-4569bffa128a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7372" cy="41680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19D7" w:rsidRPr="001B714B" w:rsidRDefault="004E19D7" w:rsidP="00B612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12ED" w:rsidRPr="001B714B" w:rsidRDefault="00B612ED" w:rsidP="00F3302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714B">
        <w:rPr>
          <w:rFonts w:ascii="Times New Roman" w:eastAsia="Times New Roman" w:hAnsi="Times New Roman" w:cs="Times New Roman"/>
          <w:sz w:val="28"/>
          <w:szCs w:val="28"/>
          <w:lang w:eastAsia="ru-RU"/>
        </w:rPr>
        <w:t>                            </w:t>
      </w:r>
      <w:r w:rsidRPr="001B714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Деятельность на базе школьного музея</w:t>
      </w:r>
    </w:p>
    <w:p w:rsidR="00EC2EC3" w:rsidRDefault="00B612ED" w:rsidP="00B612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714B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Историко-краеведческий музей школы является частью учебн</w:t>
      </w:r>
      <w:proofErr w:type="gramStart"/>
      <w:r w:rsidRPr="001B714B">
        <w:rPr>
          <w:rFonts w:ascii="Times New Roman" w:eastAsia="Times New Roman" w:hAnsi="Times New Roman" w:cs="Times New Roman"/>
          <w:sz w:val="28"/>
          <w:szCs w:val="28"/>
          <w:lang w:eastAsia="ru-RU"/>
        </w:rPr>
        <w:t>о-</w:t>
      </w:r>
      <w:proofErr w:type="gramEnd"/>
      <w:r w:rsidRPr="001B71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воспитательной системы школы и отвечает за реализацию нравственно- патриотического воспитания, самостоятельную исследовательскую работу учащихся школы и изучение учащимися исто</w:t>
      </w:r>
      <w:r w:rsidR="00D62328" w:rsidRPr="001B714B">
        <w:rPr>
          <w:rFonts w:ascii="Times New Roman" w:eastAsia="Times New Roman" w:hAnsi="Times New Roman" w:cs="Times New Roman"/>
          <w:sz w:val="28"/>
          <w:szCs w:val="28"/>
          <w:lang w:eastAsia="ru-RU"/>
        </w:rPr>
        <w:t>рии и традиций Волгоградской области</w:t>
      </w:r>
      <w:r w:rsidRPr="001B71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своей малой родины.</w:t>
      </w:r>
      <w:r w:rsidR="00D62328" w:rsidRPr="001B71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музее создан и функционирует </w:t>
      </w:r>
      <w:r w:rsidR="00454F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кружок </w:t>
      </w:r>
      <w:r w:rsidR="00D62328" w:rsidRPr="001B714B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454F1C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Музейное дело</w:t>
      </w:r>
      <w:r w:rsidR="00D62328" w:rsidRPr="001B714B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  <w:r w:rsidRPr="001B71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Активом музея проводится активная поисково-исследовательская работа, экскурсии различной  тематики, внеклассные мероприятия и уроки  по различным направлениям</w:t>
      </w:r>
      <w:r w:rsidR="00B917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обозначенным в </w:t>
      </w:r>
      <w:r w:rsidR="00454F1C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плане работы</w:t>
      </w:r>
      <w:r w:rsidR="00B917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музея</w:t>
      </w:r>
      <w:r w:rsidRPr="001B714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8F124D" w:rsidRPr="001B71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2015 году музей посетила делегация из </w:t>
      </w:r>
      <w:proofErr w:type="spellStart"/>
      <w:r w:rsidR="008F124D" w:rsidRPr="001B714B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ВолГСПу</w:t>
      </w:r>
      <w:proofErr w:type="spellEnd"/>
      <w:r w:rsidR="008F124D" w:rsidRPr="001B71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г. Волгограда и </w:t>
      </w:r>
      <w:r w:rsidR="00F11D36" w:rsidRPr="001B714B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оставили нам некоторые архивные записи</w:t>
      </w:r>
      <w:r w:rsidR="008F124D" w:rsidRPr="001B71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454F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Летом </w:t>
      </w:r>
      <w:r w:rsidR="008F124D" w:rsidRPr="001B71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2017 года </w:t>
      </w:r>
      <w:r w:rsidR="00454F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музей были переданы </w:t>
      </w:r>
      <w:r w:rsidR="008F124D" w:rsidRPr="001B71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экспонат</w:t>
      </w:r>
      <w:r w:rsidR="00454F1C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="008F124D" w:rsidRPr="001B714B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найденны</w:t>
      </w:r>
      <w:r w:rsidR="00454F1C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8F124D" w:rsidRPr="001B71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группой «Поиск»</w:t>
      </w:r>
      <w:r w:rsidR="00F11D36" w:rsidRPr="001B71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Волгограда</w:t>
      </w:r>
      <w:r w:rsidR="00454F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 время раскопок.</w:t>
      </w:r>
    </w:p>
    <w:p w:rsidR="00B612ED" w:rsidRPr="00EC2EC3" w:rsidRDefault="00EC2EC3" w:rsidP="00EC2EC3">
      <w:pPr>
        <w:tabs>
          <w:tab w:val="left" w:pos="1080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5224D3">
        <w:rPr>
          <w:noProof/>
          <w:lang w:eastAsia="ru-RU"/>
        </w:rPr>
        <w:drawing>
          <wp:inline distT="0" distB="0" distL="0" distR="0" wp14:anchorId="52B13C3E" wp14:editId="74610544">
            <wp:extent cx="5353050" cy="3876675"/>
            <wp:effectExtent l="0" t="0" r="0" b="0"/>
            <wp:docPr id="9" name="Рисунок 9" descr="E:\музей1112\IMG_20211215_1100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музей1112\IMG_20211215_11004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08" r="5128" b="13013"/>
                    <a:stretch/>
                  </pic:blipFill>
                  <pic:spPr bwMode="auto">
                    <a:xfrm>
                      <a:off x="0" y="0"/>
                      <a:ext cx="5350191" cy="38746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B714B" w:rsidRPr="001B714B" w:rsidRDefault="001B714B" w:rsidP="00B612E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2EC3" w:rsidRDefault="001B714B" w:rsidP="001B714B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714B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Актив музея.</w:t>
      </w:r>
    </w:p>
    <w:p w:rsidR="00EC2EC3" w:rsidRDefault="00EC2EC3" w:rsidP="00EC2EC3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7A8A" w:rsidRPr="00EC2EC3" w:rsidRDefault="00EC2EC3" w:rsidP="00EC2EC3">
      <w:pPr>
        <w:tabs>
          <w:tab w:val="left" w:pos="1300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1B714B" w:rsidRPr="001B714B" w:rsidRDefault="001B714B" w:rsidP="006C7A8A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12ED" w:rsidRPr="001B714B" w:rsidRDefault="00B612ED" w:rsidP="00B612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714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            </w:t>
      </w:r>
      <w:r w:rsidR="00E25DD2" w:rsidRPr="001B714B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89A53B7" wp14:editId="638A7004">
            <wp:extent cx="5940425" cy="4452097"/>
            <wp:effectExtent l="0" t="0" r="3175" b="5715"/>
            <wp:docPr id="1" name="Рисунок 1" descr="C:\Users\Пользователь\Desktop\День учителя литературы\IMG_41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esktop\День учителя литературы\IMG_4101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20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19D7" w:rsidRPr="001B714B" w:rsidRDefault="00B612ED" w:rsidP="00B612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714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6C7A8A" w:rsidRPr="001B71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Экскурсия в рамках встречи учителей литературы </w:t>
      </w:r>
      <w:proofErr w:type="spellStart"/>
      <w:r w:rsidR="006C7A8A" w:rsidRPr="001B714B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Старополтавского</w:t>
      </w:r>
      <w:proofErr w:type="spellEnd"/>
      <w:r w:rsidR="006C7A8A" w:rsidRPr="001B71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</w:t>
      </w:r>
      <w:r w:rsidR="00F11D36" w:rsidRPr="001B71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нашей школе.</w:t>
      </w:r>
      <w:r w:rsidRPr="001B71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    </w:t>
      </w:r>
    </w:p>
    <w:p w:rsidR="0087576A" w:rsidRPr="0087576A" w:rsidRDefault="0087576A" w:rsidP="0087576A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Школьный </w:t>
      </w:r>
      <w:r w:rsidRPr="0087576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музей </w:t>
      </w:r>
      <w:proofErr w:type="gramStart"/>
      <w:r w:rsidRPr="0087576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–э</w:t>
      </w:r>
      <w:proofErr w:type="gramEnd"/>
      <w:r w:rsidRPr="0087576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то активное звено в системе приобщения к истории, культуре своего края, важное звено учебно-воспитательной работы в школе. В работу музея включаются учащиеся разных школьных возрастов </w:t>
      </w:r>
      <w:proofErr w:type="gramStart"/>
      <w:r w:rsidRPr="0087576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–э</w:t>
      </w:r>
      <w:proofErr w:type="gramEnd"/>
      <w:r w:rsidRPr="0087576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то залог преемственности в его работе, поддержания музейных традиций. Школьный музей –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Pr="0087576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эффективная форма организации и подачи учебного материала, позволяющего с наибольшей отдачей использовать иллюстрированный материал по всем разделам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Pr="0087576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школьной программы. Кроме того, музей предоставляет большие возможности для организации самостоятельной и, что еще более важно, творческой работы </w:t>
      </w:r>
      <w:proofErr w:type="gramStart"/>
      <w:r w:rsidRPr="0087576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обучающихся</w:t>
      </w:r>
      <w:proofErr w:type="gramEnd"/>
      <w:r w:rsidRPr="0087576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 Материалы школьного музея широко используются как в урочной, так и во внеурочной деятельности учителями школы.</w:t>
      </w:r>
    </w:p>
    <w:p w:rsidR="001747BB" w:rsidRPr="001B714B" w:rsidRDefault="001747BB" w:rsidP="001747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71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возможности посещения</w:t>
      </w:r>
    </w:p>
    <w:p w:rsidR="00F33023" w:rsidRDefault="001747BB" w:rsidP="001747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714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Посетить наш музей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можно в среду и  пятницу- с </w:t>
      </w:r>
      <w:r w:rsidR="008757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 </w:t>
      </w:r>
      <w:r w:rsidRPr="001B71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ч. до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1B714B">
        <w:rPr>
          <w:rFonts w:ascii="Times New Roman" w:eastAsia="Times New Roman" w:hAnsi="Times New Roman" w:cs="Times New Roman"/>
          <w:sz w:val="28"/>
          <w:szCs w:val="28"/>
          <w:lang w:eastAsia="ru-RU"/>
        </w:rPr>
        <w:t>ч.</w:t>
      </w:r>
    </w:p>
    <w:p w:rsidR="001747BB" w:rsidRPr="001B714B" w:rsidRDefault="001747BB" w:rsidP="001747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71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Контактная информация</w:t>
      </w:r>
    </w:p>
    <w:p w:rsidR="001747BB" w:rsidRPr="001B714B" w:rsidRDefault="001747BB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714B">
        <w:rPr>
          <w:rFonts w:ascii="Times New Roman" w:eastAsia="Times New Roman" w:hAnsi="Times New Roman" w:cs="Times New Roman"/>
          <w:sz w:val="28"/>
          <w:szCs w:val="28"/>
          <w:lang w:eastAsia="ru-RU"/>
        </w:rPr>
        <w:t>404217 Волгоградская область</w:t>
      </w:r>
      <w:proofErr w:type="gramStart"/>
      <w:r w:rsidRPr="001B71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1B71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B714B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Старополтавский</w:t>
      </w:r>
      <w:proofErr w:type="spellEnd"/>
      <w:r w:rsidRPr="001B71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, село Беляевка, ул. Школьная 5а.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тел. 4-73-34.</w:t>
      </w:r>
    </w:p>
    <w:sectPr w:rsidR="001747BB" w:rsidRPr="001B714B" w:rsidSect="009C3BD7">
      <w:pgSz w:w="11906" w:h="16838"/>
      <w:pgMar w:top="1134" w:right="42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26E0F"/>
    <w:multiLevelType w:val="multilevel"/>
    <w:tmpl w:val="F1EC9F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4E3194E"/>
    <w:multiLevelType w:val="multilevel"/>
    <w:tmpl w:val="1410F8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5B90CDF"/>
    <w:multiLevelType w:val="multilevel"/>
    <w:tmpl w:val="FF2AA26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">
    <w:nsid w:val="250C667D"/>
    <w:multiLevelType w:val="multilevel"/>
    <w:tmpl w:val="251ACA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397682"/>
    <w:multiLevelType w:val="multilevel"/>
    <w:tmpl w:val="53462F9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5">
    <w:nsid w:val="4681154D"/>
    <w:multiLevelType w:val="multilevel"/>
    <w:tmpl w:val="DA2C671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6">
    <w:nsid w:val="551423EB"/>
    <w:multiLevelType w:val="multilevel"/>
    <w:tmpl w:val="592A1C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7331527"/>
    <w:multiLevelType w:val="multilevel"/>
    <w:tmpl w:val="4CC20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21E609C"/>
    <w:multiLevelType w:val="multilevel"/>
    <w:tmpl w:val="BDCCC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sz w:val="28"/>
        <w:szCs w:val="28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A78501A"/>
    <w:multiLevelType w:val="multilevel"/>
    <w:tmpl w:val="968A93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6"/>
  </w:num>
  <w:num w:numId="5">
    <w:abstractNumId w:val="7"/>
  </w:num>
  <w:num w:numId="6">
    <w:abstractNumId w:val="3"/>
  </w:num>
  <w:num w:numId="7">
    <w:abstractNumId w:val="8"/>
  </w:num>
  <w:num w:numId="8">
    <w:abstractNumId w:val="1"/>
  </w:num>
  <w:num w:numId="9">
    <w:abstractNumId w:val="0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12ED"/>
    <w:rsid w:val="00011DB0"/>
    <w:rsid w:val="00156279"/>
    <w:rsid w:val="00173D19"/>
    <w:rsid w:val="001747BB"/>
    <w:rsid w:val="001801A8"/>
    <w:rsid w:val="001B714B"/>
    <w:rsid w:val="001F63BA"/>
    <w:rsid w:val="0025795B"/>
    <w:rsid w:val="002824A3"/>
    <w:rsid w:val="002B2A1D"/>
    <w:rsid w:val="002C1270"/>
    <w:rsid w:val="002F7EB6"/>
    <w:rsid w:val="00334C92"/>
    <w:rsid w:val="00384151"/>
    <w:rsid w:val="00384F3F"/>
    <w:rsid w:val="003B11B3"/>
    <w:rsid w:val="00454F1C"/>
    <w:rsid w:val="004D3637"/>
    <w:rsid w:val="004E19D7"/>
    <w:rsid w:val="005224D3"/>
    <w:rsid w:val="00557D8A"/>
    <w:rsid w:val="005A1FF7"/>
    <w:rsid w:val="00624582"/>
    <w:rsid w:val="006C7A8A"/>
    <w:rsid w:val="006E09E4"/>
    <w:rsid w:val="006E2C41"/>
    <w:rsid w:val="007644FE"/>
    <w:rsid w:val="007B4EBC"/>
    <w:rsid w:val="007D036B"/>
    <w:rsid w:val="007E217E"/>
    <w:rsid w:val="00813C1D"/>
    <w:rsid w:val="00815630"/>
    <w:rsid w:val="008301A1"/>
    <w:rsid w:val="00866401"/>
    <w:rsid w:val="0087576A"/>
    <w:rsid w:val="00893822"/>
    <w:rsid w:val="008D502C"/>
    <w:rsid w:val="008F124D"/>
    <w:rsid w:val="009038E3"/>
    <w:rsid w:val="009A7911"/>
    <w:rsid w:val="009A7DF5"/>
    <w:rsid w:val="009C3BD7"/>
    <w:rsid w:val="009D373F"/>
    <w:rsid w:val="009E744A"/>
    <w:rsid w:val="00AA665B"/>
    <w:rsid w:val="00B55B8A"/>
    <w:rsid w:val="00B612ED"/>
    <w:rsid w:val="00B91764"/>
    <w:rsid w:val="00BE709B"/>
    <w:rsid w:val="00BF471D"/>
    <w:rsid w:val="00C7455B"/>
    <w:rsid w:val="00C75EE7"/>
    <w:rsid w:val="00C80E07"/>
    <w:rsid w:val="00C93262"/>
    <w:rsid w:val="00D24091"/>
    <w:rsid w:val="00D62328"/>
    <w:rsid w:val="00D80FF9"/>
    <w:rsid w:val="00D91CBE"/>
    <w:rsid w:val="00DC33AB"/>
    <w:rsid w:val="00E25DD2"/>
    <w:rsid w:val="00EA120D"/>
    <w:rsid w:val="00EC2EC3"/>
    <w:rsid w:val="00F11D36"/>
    <w:rsid w:val="00F33023"/>
    <w:rsid w:val="00F760E8"/>
    <w:rsid w:val="00FA030C"/>
    <w:rsid w:val="00FC61BD"/>
    <w:rsid w:val="00FD3C32"/>
    <w:rsid w:val="00FD4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47BB"/>
  </w:style>
  <w:style w:type="paragraph" w:styleId="2">
    <w:name w:val="heading 2"/>
    <w:basedOn w:val="a"/>
    <w:next w:val="a"/>
    <w:link w:val="20"/>
    <w:uiPriority w:val="9"/>
    <w:unhideWhenUsed/>
    <w:qFormat/>
    <w:rsid w:val="00C80E0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612ED"/>
    <w:rPr>
      <w:color w:val="005D68"/>
      <w:u w:val="single"/>
    </w:rPr>
  </w:style>
  <w:style w:type="paragraph" w:styleId="a4">
    <w:name w:val="Normal (Web)"/>
    <w:basedOn w:val="a"/>
    <w:uiPriority w:val="99"/>
    <w:semiHidden/>
    <w:unhideWhenUsed/>
    <w:rsid w:val="00B612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B612ED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B612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612ED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C80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8">
    <w:name w:val="List Paragraph"/>
    <w:basedOn w:val="a"/>
    <w:uiPriority w:val="34"/>
    <w:qFormat/>
    <w:rsid w:val="006E2C41"/>
    <w:pPr>
      <w:ind w:left="720"/>
      <w:contextualSpacing/>
    </w:pPr>
  </w:style>
  <w:style w:type="table" w:styleId="a9">
    <w:name w:val="Table Grid"/>
    <w:basedOn w:val="a1"/>
    <w:uiPriority w:val="59"/>
    <w:rsid w:val="003841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5">
    <w:name w:val="p5"/>
    <w:basedOn w:val="a"/>
    <w:rsid w:val="00FA03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47BB"/>
  </w:style>
  <w:style w:type="paragraph" w:styleId="2">
    <w:name w:val="heading 2"/>
    <w:basedOn w:val="a"/>
    <w:next w:val="a"/>
    <w:link w:val="20"/>
    <w:uiPriority w:val="9"/>
    <w:unhideWhenUsed/>
    <w:qFormat/>
    <w:rsid w:val="00C80E0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612ED"/>
    <w:rPr>
      <w:color w:val="005D68"/>
      <w:u w:val="single"/>
    </w:rPr>
  </w:style>
  <w:style w:type="paragraph" w:styleId="a4">
    <w:name w:val="Normal (Web)"/>
    <w:basedOn w:val="a"/>
    <w:uiPriority w:val="99"/>
    <w:semiHidden/>
    <w:unhideWhenUsed/>
    <w:rsid w:val="00B612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B612ED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B612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612ED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C80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8">
    <w:name w:val="List Paragraph"/>
    <w:basedOn w:val="a"/>
    <w:uiPriority w:val="34"/>
    <w:qFormat/>
    <w:rsid w:val="006E2C41"/>
    <w:pPr>
      <w:ind w:left="720"/>
      <w:contextualSpacing/>
    </w:pPr>
  </w:style>
  <w:style w:type="table" w:styleId="a9">
    <w:name w:val="Table Grid"/>
    <w:basedOn w:val="a1"/>
    <w:uiPriority w:val="59"/>
    <w:rsid w:val="003841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5">
    <w:name w:val="p5"/>
    <w:basedOn w:val="a"/>
    <w:rsid w:val="00FA03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07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7" Type="http://schemas.openxmlformats.org/officeDocument/2006/relationships/image" Target="media/image1.gif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8747BC-6DD1-47CC-8169-2693819CA0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440</TotalTime>
  <Pages>17</Pages>
  <Words>1947</Words>
  <Characters>11103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13024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Эльвира</dc:creator>
  <cp:lastModifiedBy>Admin</cp:lastModifiedBy>
  <cp:revision>41</cp:revision>
  <dcterms:created xsi:type="dcterms:W3CDTF">2016-11-01T06:37:00Z</dcterms:created>
  <dcterms:modified xsi:type="dcterms:W3CDTF">2021-12-15T10:47:00Z</dcterms:modified>
</cp:coreProperties>
</file>